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A2" w:rsidRDefault="005D58A2"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bookmarkStart w:id="0" w:name="_GoBack"/>
      <w:bookmarkEnd w:id="0"/>
    </w:p>
    <w:p w:rsidR="005D58A2" w:rsidRDefault="005D58A2"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p>
    <w:p w:rsidR="00C02333" w:rsidRPr="005D58A2" w:rsidRDefault="00C02333"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5D58A2">
        <w:rPr>
          <w:rFonts w:ascii="Times New Roman" w:hAnsi="Times New Roman" w:cs="Times New Roman"/>
          <w:b/>
          <w:bCs/>
          <w:sz w:val="24"/>
          <w:szCs w:val="24"/>
          <w:lang w:eastAsia="ar-SA"/>
        </w:rPr>
        <w:t>ALLA PROVINCIA REGIONALE DI RAGUSA</w:t>
      </w:r>
    </w:p>
    <w:p w:rsidR="00C02333" w:rsidRPr="005D58A2" w:rsidRDefault="00C02333"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5D58A2">
        <w:rPr>
          <w:rFonts w:ascii="Times New Roman" w:hAnsi="Times New Roman" w:cs="Times New Roman"/>
          <w:b/>
          <w:bCs/>
          <w:sz w:val="24"/>
          <w:szCs w:val="24"/>
          <w:lang w:eastAsia="ar-SA"/>
        </w:rPr>
        <w:t xml:space="preserve">LIBERO CONSORZIO COMUNALE </w:t>
      </w:r>
    </w:p>
    <w:p w:rsidR="00C02333" w:rsidRPr="005D58A2" w:rsidRDefault="00C02333"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5D58A2">
        <w:rPr>
          <w:rFonts w:ascii="Times New Roman" w:hAnsi="Times New Roman" w:cs="Times New Roman"/>
          <w:b/>
          <w:bCs/>
          <w:sz w:val="24"/>
          <w:szCs w:val="24"/>
          <w:lang w:eastAsia="ar-SA"/>
        </w:rPr>
        <w:t>SETTORE VI</w:t>
      </w:r>
      <w:r w:rsidR="005D58A2" w:rsidRPr="005D58A2">
        <w:rPr>
          <w:rFonts w:ascii="Times New Roman" w:hAnsi="Times New Roman" w:cs="Times New Roman"/>
          <w:b/>
          <w:bCs/>
          <w:sz w:val="24"/>
          <w:szCs w:val="24"/>
          <w:lang w:eastAsia="ar-SA"/>
        </w:rPr>
        <w:t>I</w:t>
      </w:r>
    </w:p>
    <w:p w:rsidR="00C02333" w:rsidRPr="00592EE2" w:rsidRDefault="00C02333" w:rsidP="005D58A2">
      <w:pPr>
        <w:suppressAutoHyphens/>
        <w:autoSpaceDE w:val="0"/>
        <w:autoSpaceDN w:val="0"/>
        <w:adjustRightInd w:val="0"/>
        <w:spacing w:after="0" w:line="240" w:lineRule="auto"/>
        <w:ind w:left="3969"/>
        <w:jc w:val="right"/>
        <w:rPr>
          <w:rFonts w:ascii="Times New Roman" w:hAnsi="Times New Roman" w:cs="Times New Roman"/>
          <w:b/>
          <w:bCs/>
          <w:sz w:val="24"/>
          <w:szCs w:val="24"/>
          <w:lang w:val="fr-FR" w:eastAsia="ar-SA"/>
        </w:rPr>
      </w:pPr>
      <w:r w:rsidRPr="005D58A2">
        <w:rPr>
          <w:rFonts w:ascii="Times New Roman" w:hAnsi="Times New Roman" w:cs="Times New Roman"/>
          <w:b/>
          <w:bCs/>
          <w:sz w:val="24"/>
          <w:szCs w:val="24"/>
          <w:lang w:val="fr-FR" w:eastAsia="ar-SA"/>
        </w:rPr>
        <w:t xml:space="preserve">PEC : </w:t>
      </w:r>
      <w:hyperlink r:id="rId8" w:history="1">
        <w:r w:rsidR="002153B6" w:rsidRPr="0056237D">
          <w:rPr>
            <w:rStyle w:val="Collegamentoipertestuale"/>
            <w:rFonts w:ascii="Times New Roman" w:hAnsi="Times New Roman"/>
            <w:b/>
            <w:bCs/>
            <w:sz w:val="24"/>
            <w:szCs w:val="24"/>
            <w:lang w:val="fr-FR" w:eastAsia="ar-SA"/>
          </w:rPr>
          <w:t>segreteria.s7@pec.provincia.ragusa.it</w:t>
        </w:r>
      </w:hyperlink>
    </w:p>
    <w:p w:rsidR="00C02333" w:rsidRPr="00592EE2" w:rsidRDefault="00C02333" w:rsidP="005D58A2">
      <w:pPr>
        <w:widowControl w:val="0"/>
        <w:suppressAutoHyphens/>
        <w:spacing w:after="0" w:line="240" w:lineRule="auto"/>
        <w:ind w:left="5103"/>
        <w:rPr>
          <w:rFonts w:ascii="Times New Roman" w:hAnsi="Times New Roman" w:cs="Times New Roman"/>
          <w:sz w:val="24"/>
          <w:szCs w:val="24"/>
          <w:lang w:val="fr-FR" w:eastAsia="ar-SA"/>
        </w:rPr>
      </w:pPr>
    </w:p>
    <w:p w:rsidR="00C02333" w:rsidRDefault="00C02333" w:rsidP="005D58A2">
      <w:pPr>
        <w:widowControl w:val="0"/>
        <w:suppressAutoHyphens/>
        <w:spacing w:after="0" w:line="240" w:lineRule="auto"/>
        <w:rPr>
          <w:rFonts w:ascii="Times New Roman" w:hAnsi="Times New Roman" w:cs="Times New Roman"/>
          <w:sz w:val="24"/>
          <w:szCs w:val="24"/>
          <w:lang w:val="fr-FR" w:eastAsia="ar-SA"/>
        </w:rPr>
      </w:pPr>
    </w:p>
    <w:p w:rsidR="005D58A2" w:rsidRPr="00592EE2" w:rsidRDefault="005D58A2" w:rsidP="005D58A2">
      <w:pPr>
        <w:widowControl w:val="0"/>
        <w:suppressAutoHyphens/>
        <w:spacing w:after="0" w:line="240" w:lineRule="auto"/>
        <w:rPr>
          <w:rFonts w:ascii="Times New Roman" w:hAnsi="Times New Roman" w:cs="Times New Roman"/>
          <w:sz w:val="24"/>
          <w:szCs w:val="24"/>
          <w:lang w:val="fr-FR" w:eastAsia="ar-SA"/>
        </w:rPr>
      </w:pPr>
    </w:p>
    <w:p w:rsidR="00C02333" w:rsidRPr="005D58A2" w:rsidRDefault="00C02333" w:rsidP="005D58A2">
      <w:pPr>
        <w:autoSpaceDE w:val="0"/>
        <w:autoSpaceDN w:val="0"/>
        <w:adjustRightInd w:val="0"/>
        <w:spacing w:after="0" w:line="240" w:lineRule="auto"/>
        <w:jc w:val="center"/>
        <w:rPr>
          <w:rFonts w:ascii="Times New Roman" w:hAnsi="Times New Roman" w:cs="Times New Roman"/>
          <w:b/>
          <w:bCs/>
          <w:sz w:val="28"/>
          <w:szCs w:val="28"/>
          <w:lang w:eastAsia="ar-SA"/>
        </w:rPr>
      </w:pPr>
      <w:r w:rsidRPr="005D58A2">
        <w:rPr>
          <w:rFonts w:ascii="Times New Roman" w:hAnsi="Times New Roman" w:cs="Times New Roman"/>
          <w:b/>
          <w:bCs/>
          <w:sz w:val="28"/>
          <w:szCs w:val="28"/>
          <w:lang w:eastAsia="ar-SA"/>
        </w:rPr>
        <w:t xml:space="preserve">ISTANZA DI ISCRIZIONE </w:t>
      </w:r>
      <w:r w:rsidR="005D58A2" w:rsidRPr="005D58A2">
        <w:rPr>
          <w:rFonts w:ascii="Times New Roman" w:hAnsi="Times New Roman" w:cs="Times New Roman"/>
          <w:b/>
          <w:bCs/>
          <w:sz w:val="28"/>
          <w:szCs w:val="28"/>
          <w:lang w:eastAsia="ar-SA"/>
        </w:rPr>
        <w:t xml:space="preserve">DELL’ALBO FORNITORI - </w:t>
      </w:r>
      <w:r w:rsidRPr="005D58A2">
        <w:rPr>
          <w:rFonts w:ascii="Times New Roman" w:hAnsi="Times New Roman" w:cs="Times New Roman"/>
          <w:b/>
          <w:bCs/>
          <w:sz w:val="28"/>
          <w:szCs w:val="28"/>
          <w:lang w:eastAsia="ar-SA"/>
        </w:rPr>
        <w:t xml:space="preserve">SEZIONE </w:t>
      </w:r>
      <w:r w:rsidR="00067E26" w:rsidRPr="005D58A2">
        <w:rPr>
          <w:rFonts w:ascii="Times New Roman" w:hAnsi="Times New Roman" w:cs="Times New Roman"/>
          <w:b/>
          <w:bCs/>
          <w:sz w:val="28"/>
          <w:szCs w:val="28"/>
          <w:lang w:eastAsia="ar-SA"/>
        </w:rPr>
        <w:t>LAVORI</w:t>
      </w:r>
      <w:r w:rsidRPr="005D58A2">
        <w:rPr>
          <w:rFonts w:ascii="Times New Roman" w:hAnsi="Times New Roman" w:cs="Times New Roman"/>
          <w:b/>
          <w:bCs/>
          <w:sz w:val="28"/>
          <w:szCs w:val="28"/>
          <w:lang w:eastAsia="ar-SA"/>
        </w:rPr>
        <w:t xml:space="preserve"> </w:t>
      </w:r>
    </w:p>
    <w:p w:rsidR="00606DC7" w:rsidRPr="00067E26" w:rsidRDefault="00606DC7" w:rsidP="005D58A2">
      <w:pPr>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Il sottoscritto _______________________________________, nato a _______________________ </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il ______________  codice fiscale________________________ , legale rappresentante dell'impresa </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r w:rsidRPr="00067E26">
        <w:rPr>
          <w:rFonts w:ascii="Times New Roman" w:hAnsi="Times New Roman" w:cs="Times New Roman"/>
          <w:sz w:val="24"/>
          <w:szCs w:val="24"/>
        </w:rPr>
        <w:t>__________________________________________  partita I.V.A. ____________________</w:t>
      </w:r>
      <w:r w:rsidR="0068121E" w:rsidRPr="00067E26">
        <w:rPr>
          <w:rFonts w:ascii="Times New Roman" w:hAnsi="Times New Roman" w:cs="Times New Roman"/>
          <w:sz w:val="24"/>
          <w:szCs w:val="24"/>
        </w:rPr>
        <w:t>___</w:t>
      </w:r>
      <w:r w:rsidRPr="00067E26">
        <w:rPr>
          <w:rFonts w:ascii="Times New Roman" w:hAnsi="Times New Roman" w:cs="Times New Roman"/>
          <w:sz w:val="24"/>
          <w:szCs w:val="24"/>
        </w:rPr>
        <w:t xml:space="preserve">__, </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sede in _________________________ Via _____________________________________, n. _____  </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b/>
          <w:bCs/>
          <w:sz w:val="24"/>
          <w:szCs w:val="24"/>
        </w:rPr>
      </w:pPr>
      <w:r w:rsidRPr="00067E26">
        <w:rPr>
          <w:rFonts w:ascii="Times New Roman" w:hAnsi="Times New Roman" w:cs="Times New Roman"/>
          <w:sz w:val="24"/>
          <w:szCs w:val="24"/>
        </w:rPr>
        <w:t xml:space="preserve"> telefono, __________________  cell.,  _____________________ </w:t>
      </w:r>
      <w:r w:rsidRPr="00067E26">
        <w:rPr>
          <w:rFonts w:ascii="Times New Roman" w:hAnsi="Times New Roman" w:cs="Times New Roman"/>
          <w:b/>
          <w:bCs/>
          <w:sz w:val="24"/>
          <w:szCs w:val="24"/>
        </w:rPr>
        <w:t>fax ______________________</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b/>
          <w:bCs/>
          <w:sz w:val="24"/>
          <w:szCs w:val="24"/>
        </w:rPr>
      </w:pPr>
    </w:p>
    <w:p w:rsidR="001F5AB6" w:rsidRPr="00067E26" w:rsidRDefault="001F5AB6" w:rsidP="005D58A2">
      <w:pPr>
        <w:widowControl w:val="0"/>
        <w:tabs>
          <w:tab w:val="left" w:pos="709"/>
          <w:tab w:val="left" w:pos="5670"/>
        </w:tabs>
        <w:spacing w:after="0" w:line="240" w:lineRule="auto"/>
        <w:rPr>
          <w:rFonts w:ascii="Times New Roman" w:hAnsi="Times New Roman" w:cs="Times New Roman"/>
          <w:b/>
          <w:bCs/>
          <w:sz w:val="24"/>
          <w:szCs w:val="24"/>
        </w:rPr>
      </w:pPr>
      <w:r w:rsidRPr="00067E26">
        <w:rPr>
          <w:rFonts w:ascii="Times New Roman" w:hAnsi="Times New Roman" w:cs="Times New Roman"/>
          <w:b/>
          <w:bCs/>
          <w:sz w:val="24"/>
          <w:szCs w:val="24"/>
        </w:rPr>
        <w:t>PEC ___________________________________________________________________________</w:t>
      </w:r>
    </w:p>
    <w:p w:rsidR="001F5AB6" w:rsidRPr="00067E26" w:rsidRDefault="001F5AB6" w:rsidP="005D58A2">
      <w:pPr>
        <w:widowControl w:val="0"/>
        <w:tabs>
          <w:tab w:val="left" w:pos="709"/>
          <w:tab w:val="left" w:pos="5670"/>
        </w:tabs>
        <w:spacing w:after="0" w:line="240" w:lineRule="auto"/>
        <w:rPr>
          <w:rFonts w:ascii="Times New Roman" w:hAnsi="Times New Roman" w:cs="Times New Roman"/>
          <w:b/>
          <w:bCs/>
          <w:sz w:val="24"/>
          <w:szCs w:val="24"/>
        </w:rPr>
      </w:pPr>
    </w:p>
    <w:p w:rsidR="005D58A2" w:rsidRPr="0068121E" w:rsidRDefault="005D58A2" w:rsidP="005D58A2">
      <w:pPr>
        <w:spacing w:after="0" w:line="240" w:lineRule="auto"/>
        <w:jc w:val="center"/>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CHIEDE</w:t>
      </w:r>
    </w:p>
    <w:p w:rsidR="005D58A2" w:rsidRPr="0068121E" w:rsidRDefault="005D58A2" w:rsidP="005D58A2">
      <w:pPr>
        <w:spacing w:after="0" w:line="240" w:lineRule="auto"/>
        <w:jc w:val="center"/>
        <w:rPr>
          <w:rFonts w:ascii="Times New Roman" w:hAnsi="Times New Roman" w:cs="Times New Roman"/>
          <w:b/>
          <w:bCs/>
          <w:sz w:val="24"/>
          <w:szCs w:val="24"/>
          <w:lang w:eastAsia="ar-SA"/>
        </w:rPr>
      </w:pPr>
    </w:p>
    <w:p w:rsidR="005D58A2" w:rsidRPr="0068121E" w:rsidRDefault="005D58A2" w:rsidP="005D58A2">
      <w:pPr>
        <w:widowControl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lang w:eastAsia="ar-SA"/>
        </w:rPr>
        <w:t xml:space="preserve">di essere iscritto all’Albo Fornitori di codesto Ente – sezione </w:t>
      </w:r>
      <w:r>
        <w:rPr>
          <w:rFonts w:ascii="Times New Roman" w:hAnsi="Times New Roman" w:cs="Times New Roman"/>
          <w:sz w:val="24"/>
          <w:szCs w:val="24"/>
          <w:lang w:eastAsia="ar-SA"/>
        </w:rPr>
        <w:t>LAVORI negli elenchi di seguito indicati:</w:t>
      </w:r>
      <w:r w:rsidRPr="0068121E">
        <w:rPr>
          <w:rFonts w:ascii="Times New Roman" w:hAnsi="Times New Roman" w:cs="Times New Roman"/>
          <w:sz w:val="24"/>
          <w:szCs w:val="24"/>
          <w:lang w:eastAsia="ar-SA"/>
        </w:rPr>
        <w:t xml:space="preserve"> </w:t>
      </w:r>
    </w:p>
    <w:p w:rsidR="000833F9" w:rsidRPr="00A70C6A" w:rsidRDefault="000833F9" w:rsidP="000833F9">
      <w:pPr>
        <w:shd w:val="clear" w:color="auto" w:fill="FFFFFF"/>
        <w:spacing w:after="0" w:line="240" w:lineRule="auto"/>
        <w:jc w:val="both"/>
        <w:rPr>
          <w:rFonts w:ascii="Times New Roman" w:hAnsi="Times New Roman" w:cs="Times New Roman"/>
          <w:sz w:val="19"/>
          <w:szCs w:val="19"/>
          <w:lang w:eastAsia="it-IT"/>
        </w:rPr>
      </w:pPr>
      <w:r w:rsidRPr="00A70C6A">
        <w:rPr>
          <w:rFonts w:ascii="Times New Roman" w:hAnsi="Times New Roman" w:cs="Times New Roman"/>
          <w:sz w:val="23"/>
          <w:szCs w:val="23"/>
          <w:lang w:eastAsia="it-IT"/>
        </w:rPr>
        <w:t>CATEGORIE GENERALI</w:t>
      </w:r>
    </w:p>
    <w:tbl>
      <w:tblPr>
        <w:tblW w:w="9498"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20"/>
        <w:gridCol w:w="5884"/>
        <w:gridCol w:w="1276"/>
        <w:gridCol w:w="1418"/>
      </w:tblGrid>
      <w:tr w:rsidR="00A70C6A" w:rsidRPr="00A70C6A">
        <w:trPr>
          <w:tblCellSpacing w:w="15" w:type="dxa"/>
        </w:trPr>
        <w:tc>
          <w:tcPr>
            <w:tcW w:w="875" w:type="dxa"/>
            <w:shd w:val="clear" w:color="auto" w:fill="FFFFFF"/>
            <w:vAlign w:val="center"/>
          </w:tcPr>
          <w:p w:rsidR="00A70C6A" w:rsidRPr="00A70C6A" w:rsidRDefault="00A70C6A" w:rsidP="00A70C6A">
            <w:pPr>
              <w:spacing w:after="0" w:line="240" w:lineRule="auto"/>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CATEG.</w:t>
            </w:r>
          </w:p>
        </w:tc>
        <w:tc>
          <w:tcPr>
            <w:tcW w:w="5854" w:type="dxa"/>
            <w:shd w:val="clear" w:color="auto" w:fill="FFFFFF"/>
            <w:vAlign w:val="center"/>
          </w:tcPr>
          <w:p w:rsidR="00A70C6A" w:rsidRPr="00A70C6A" w:rsidRDefault="00A70C6A" w:rsidP="00A70C6A">
            <w:pPr>
              <w:spacing w:after="0" w:line="240" w:lineRule="auto"/>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DESCRIZIONE</w:t>
            </w:r>
          </w:p>
        </w:tc>
        <w:tc>
          <w:tcPr>
            <w:tcW w:w="1246" w:type="dxa"/>
            <w:shd w:val="clear" w:color="auto" w:fill="FFFFFF"/>
            <w:vAlign w:val="center"/>
          </w:tcPr>
          <w:p w:rsidR="00A70C6A" w:rsidRPr="00A70C6A" w:rsidRDefault="00A70C6A" w:rsidP="00A70C6A">
            <w:pPr>
              <w:spacing w:after="0" w:line="240" w:lineRule="auto"/>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CLASS.</w:t>
            </w:r>
          </w:p>
        </w:tc>
        <w:tc>
          <w:tcPr>
            <w:tcW w:w="1373" w:type="dxa"/>
            <w:shd w:val="clear" w:color="auto" w:fill="FFFFFF"/>
            <w:vAlign w:val="center"/>
          </w:tcPr>
          <w:p w:rsidR="00A70C6A" w:rsidRPr="00A70C6A" w:rsidRDefault="00A70C6A" w:rsidP="00A70C6A">
            <w:pPr>
              <w:spacing w:after="0" w:line="240" w:lineRule="auto"/>
              <w:jc w:val="center"/>
              <w:rPr>
                <w:rFonts w:ascii="Times New Roman" w:hAnsi="Times New Roman" w:cs="Times New Roman"/>
                <w:b/>
                <w:bCs/>
                <w:sz w:val="20"/>
                <w:szCs w:val="20"/>
                <w:lang w:eastAsia="it-IT"/>
              </w:rPr>
            </w:pPr>
            <w:r w:rsidRPr="00A70C6A">
              <w:rPr>
                <w:rFonts w:ascii="Times New Roman" w:hAnsi="Times New Roman" w:cs="Times New Roman"/>
                <w:b/>
                <w:bCs/>
                <w:color w:val="000000"/>
                <w:sz w:val="18"/>
                <w:szCs w:val="18"/>
                <w:lang w:eastAsia="it-IT"/>
              </w:rPr>
              <w:t>BARRARE LA CASELLA DI INTERESSE</w:t>
            </w: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OG1</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Edifici civili e industriali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OG2</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Restauro e manutenzione dei beni immobili sottoposti a tutela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OG3</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Strade, autostrade, ponti, viadotti, ferrovie, metropolitane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OG4</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d’arte nel sottosuolo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OG5</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Dighe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OG6</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Acquedotti, gasdotti, oleodotti, opere di irrigazione e di evacuazione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OG7</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marittime e lavori di dragaggio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OG8</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fluviali, di difesa, di sistemazione idraulica e di bonifica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OG9</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la produzione di energia elettrica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OG10</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la trasformazione alta/media tensione e e per la distribuzione di energia elettrica </w:t>
            </w:r>
            <w:r w:rsidRPr="000833F9">
              <w:rPr>
                <w:rFonts w:ascii="Times New Roman" w:hAnsi="Times New Roman" w:cs="Times New Roman"/>
                <w:sz w:val="20"/>
                <w:szCs w:val="20"/>
                <w:lang w:eastAsia="it-IT"/>
              </w:rPr>
              <w:br/>
              <w:t>in corrente alternata e continua ed impianti di pubblica illuminazione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OG11</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tecnologici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OG12</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ed impianti di bonifica e protezione ambiente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875"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OG13</w:t>
            </w:r>
          </w:p>
        </w:tc>
        <w:tc>
          <w:tcPr>
            <w:tcW w:w="5854"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di ingegneria naturalistica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bl>
    <w:p w:rsidR="000833F9" w:rsidRDefault="000833F9" w:rsidP="000833F9">
      <w:pPr>
        <w:shd w:val="clear" w:color="auto" w:fill="FFFFFF"/>
        <w:spacing w:beforeAutospacing="1" w:after="0" w:afterAutospacing="1" w:line="360" w:lineRule="atLeast"/>
        <w:jc w:val="both"/>
        <w:rPr>
          <w:rFonts w:ascii="Trebuchet MS" w:hAnsi="Trebuchet MS" w:cs="Trebuchet MS"/>
          <w:color w:val="003366"/>
          <w:sz w:val="23"/>
          <w:szCs w:val="23"/>
          <w:lang w:eastAsia="it-IT"/>
        </w:rPr>
      </w:pPr>
    </w:p>
    <w:p w:rsidR="000833F9" w:rsidRPr="00A70C6A" w:rsidRDefault="000833F9" w:rsidP="000833F9">
      <w:pPr>
        <w:shd w:val="clear" w:color="auto" w:fill="FFFFFF"/>
        <w:spacing w:after="0" w:line="240" w:lineRule="auto"/>
        <w:jc w:val="both"/>
        <w:rPr>
          <w:rFonts w:ascii="Times New Roman" w:hAnsi="Times New Roman" w:cs="Times New Roman"/>
          <w:sz w:val="19"/>
          <w:szCs w:val="19"/>
          <w:lang w:eastAsia="it-IT"/>
        </w:rPr>
      </w:pPr>
      <w:r w:rsidRPr="00A70C6A">
        <w:rPr>
          <w:rFonts w:ascii="Times New Roman" w:hAnsi="Times New Roman" w:cs="Times New Roman"/>
          <w:sz w:val="23"/>
          <w:szCs w:val="23"/>
          <w:lang w:eastAsia="it-IT"/>
        </w:rPr>
        <w:lastRenderedPageBreak/>
        <w:t>CATEGORIE SPECIALIZZATE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992"/>
        <w:gridCol w:w="5867"/>
        <w:gridCol w:w="1276"/>
        <w:gridCol w:w="1418"/>
      </w:tblGrid>
      <w:tr w:rsidR="00A70C6A" w:rsidRPr="000833F9">
        <w:trPr>
          <w:tblCellSpacing w:w="15" w:type="dxa"/>
        </w:trPr>
        <w:tc>
          <w:tcPr>
            <w:tcW w:w="947" w:type="dxa"/>
            <w:shd w:val="clear" w:color="auto" w:fill="FFFFFF"/>
            <w:vAlign w:val="center"/>
          </w:tcPr>
          <w:p w:rsidR="00A70C6A" w:rsidRPr="00A70C6A" w:rsidRDefault="00A70C6A" w:rsidP="00A70C6A">
            <w:pPr>
              <w:spacing w:after="0" w:line="224" w:lineRule="atLeast"/>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CATEG.</w:t>
            </w:r>
          </w:p>
        </w:tc>
        <w:tc>
          <w:tcPr>
            <w:tcW w:w="5837" w:type="dxa"/>
            <w:shd w:val="clear" w:color="auto" w:fill="FFFFFF"/>
            <w:vAlign w:val="center"/>
          </w:tcPr>
          <w:p w:rsidR="00A70C6A" w:rsidRPr="00A70C6A" w:rsidRDefault="00A70C6A" w:rsidP="00A70C6A">
            <w:pPr>
              <w:spacing w:after="0" w:line="224" w:lineRule="atLeast"/>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DESCRIZIONE</w:t>
            </w:r>
          </w:p>
        </w:tc>
        <w:tc>
          <w:tcPr>
            <w:tcW w:w="1246" w:type="dxa"/>
            <w:shd w:val="clear" w:color="auto" w:fill="FFFFFF"/>
            <w:vAlign w:val="center"/>
          </w:tcPr>
          <w:p w:rsidR="00A70C6A" w:rsidRPr="00A70C6A" w:rsidRDefault="00A70C6A" w:rsidP="00A70C6A">
            <w:pPr>
              <w:spacing w:after="0" w:line="224" w:lineRule="atLeast"/>
              <w:jc w:val="center"/>
              <w:rPr>
                <w:rFonts w:ascii="Times New Roman" w:hAnsi="Times New Roman" w:cs="Times New Roman"/>
                <w:b/>
                <w:bCs/>
                <w:sz w:val="20"/>
                <w:szCs w:val="20"/>
                <w:lang w:eastAsia="it-IT"/>
              </w:rPr>
            </w:pPr>
            <w:r w:rsidRPr="00A70C6A">
              <w:rPr>
                <w:rFonts w:ascii="Times New Roman" w:hAnsi="Times New Roman" w:cs="Times New Roman"/>
                <w:b/>
                <w:bCs/>
                <w:sz w:val="20"/>
                <w:szCs w:val="20"/>
                <w:lang w:eastAsia="it-IT"/>
              </w:rPr>
              <w:t>CLASS.</w:t>
            </w:r>
          </w:p>
        </w:tc>
        <w:tc>
          <w:tcPr>
            <w:tcW w:w="1373" w:type="dxa"/>
            <w:shd w:val="clear" w:color="auto" w:fill="FFFFFF"/>
            <w:vAlign w:val="center"/>
          </w:tcPr>
          <w:p w:rsidR="00A70C6A" w:rsidRPr="00A70C6A" w:rsidRDefault="00A70C6A" w:rsidP="00A70C6A">
            <w:pPr>
              <w:spacing w:after="0" w:line="224" w:lineRule="atLeast"/>
              <w:jc w:val="center"/>
              <w:rPr>
                <w:rFonts w:ascii="Times New Roman" w:hAnsi="Times New Roman" w:cs="Times New Roman"/>
                <w:b/>
                <w:bCs/>
                <w:sz w:val="20"/>
                <w:szCs w:val="20"/>
                <w:lang w:eastAsia="it-IT"/>
              </w:rPr>
            </w:pPr>
            <w:r w:rsidRPr="00A70C6A">
              <w:rPr>
                <w:rFonts w:ascii="Times New Roman" w:hAnsi="Times New Roman" w:cs="Times New Roman"/>
                <w:b/>
                <w:bCs/>
                <w:color w:val="000000"/>
                <w:sz w:val="18"/>
                <w:szCs w:val="18"/>
                <w:lang w:eastAsia="it-IT"/>
              </w:rPr>
              <w:t>BARRARE LA CASELLA DI INTERESSE</w:t>
            </w: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Lavori in terra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OS2-A</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Superfici decorate di beni immobili del patrimonio culturale e beni culturali mobili di interesse </w:t>
            </w:r>
            <w:r w:rsidRPr="000833F9">
              <w:rPr>
                <w:rFonts w:ascii="Times New Roman" w:hAnsi="Times New Roman" w:cs="Times New Roman"/>
                <w:sz w:val="20"/>
                <w:szCs w:val="20"/>
                <w:lang w:eastAsia="it-IT"/>
              </w:rPr>
              <w:br/>
              <w:t>storico, artistico, archeologico ed etnoantropologico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OS2-B</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Beni culturali mobili di interesse archivistico e librario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idrico-sanitario, cucine, lavanderie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OS4</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elettromeccanici trasportatori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OS5</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pneumatici e antintrusione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OS6</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Finiture di opere generali in materiali lignei, plastici, metallici e vetrosi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OS7</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Finiture di opere generali di natura edile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OS8</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di impermeabilizzazione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OS9</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la segnaletica luminosa e la sicurezza del traffico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OS10</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Segnaletica stradale non luminosa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OS11</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Apparecchiature strutturali speciali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OS12-A</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Barriere stradali di sicurezza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OS12-B</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Barriere paramassi, fermaneve e simili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OS13</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Strutture prefabbricate in cemento armato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OS14</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di smaltimento e recupero dei rifiuti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OS15</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Pulizie di acque marine, lacustri, fluviali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OS16</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centrali di produzione energia elettrica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OS17</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Linee telefoniche ed impianti di telefonia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OS18-A</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Componenti strutturali in acciaio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OS18-B</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Componenti per facciate continue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OS19</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di reti di telecomunicazione e di trasmissione dati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OS20-A</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Rilevamenti topografici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OS20-B</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Indagini geognostiche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OS21</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Opere strutturali speciali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OS22</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di potabilizzazione e depurazione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OS23</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Demolizione di opere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OS24</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Verde e arredo urbano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OS25</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Scavi archeologici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OS26</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Pavimentazioni e sovrastrutture speciali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OS27</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la trazione elettrica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OS28</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termici e di condizionamento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OS29</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Armamento ferroviario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OS30</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interni elettrici, telefonici, radiotelefonici e televisivi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OS31</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Impianti per la mobilità sospesa</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OS32</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Strutture in legno</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OS33</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Coperture speciali</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OS34</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Sistemi antirumore per infrastrutture di mobilità</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r w:rsidR="00A70C6A" w:rsidRPr="000833F9">
        <w:trPr>
          <w:tblCellSpacing w:w="15" w:type="dxa"/>
        </w:trPr>
        <w:tc>
          <w:tcPr>
            <w:tcW w:w="94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b/>
                <w:bCs/>
                <w:sz w:val="20"/>
                <w:szCs w:val="20"/>
                <w:lang w:eastAsia="it-IT"/>
              </w:rPr>
              <w:t>OS35</w:t>
            </w:r>
          </w:p>
        </w:tc>
        <w:tc>
          <w:tcPr>
            <w:tcW w:w="5837" w:type="dxa"/>
            <w:shd w:val="clear" w:color="auto" w:fill="FFFFFF"/>
            <w:vAlign w:val="center"/>
          </w:tcPr>
          <w:p w:rsidR="00A70C6A" w:rsidRPr="000833F9" w:rsidRDefault="00A70C6A" w:rsidP="000833F9">
            <w:pPr>
              <w:spacing w:after="0" w:line="224" w:lineRule="atLeast"/>
              <w:rPr>
                <w:rFonts w:ascii="Times New Roman" w:hAnsi="Times New Roman" w:cs="Times New Roman"/>
                <w:sz w:val="20"/>
                <w:szCs w:val="20"/>
                <w:lang w:eastAsia="it-IT"/>
              </w:rPr>
            </w:pPr>
            <w:r w:rsidRPr="000833F9">
              <w:rPr>
                <w:rFonts w:ascii="Times New Roman" w:hAnsi="Times New Roman" w:cs="Times New Roman"/>
                <w:sz w:val="20"/>
                <w:szCs w:val="20"/>
                <w:lang w:eastAsia="it-IT"/>
              </w:rPr>
              <w:t>Interventi a basso impatto ambientale</w:t>
            </w:r>
          </w:p>
        </w:tc>
        <w:tc>
          <w:tcPr>
            <w:tcW w:w="1246"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c>
          <w:tcPr>
            <w:tcW w:w="1373" w:type="dxa"/>
            <w:shd w:val="clear" w:color="auto" w:fill="FFFFFF"/>
          </w:tcPr>
          <w:p w:rsidR="00A70C6A" w:rsidRPr="000833F9" w:rsidRDefault="00A70C6A" w:rsidP="000833F9">
            <w:pPr>
              <w:spacing w:after="0" w:line="224" w:lineRule="atLeast"/>
              <w:rPr>
                <w:rFonts w:ascii="Times New Roman" w:hAnsi="Times New Roman" w:cs="Times New Roman"/>
                <w:sz w:val="20"/>
                <w:szCs w:val="20"/>
                <w:lang w:eastAsia="it-IT"/>
              </w:rPr>
            </w:pPr>
          </w:p>
        </w:tc>
      </w:tr>
    </w:tbl>
    <w:p w:rsidR="000833F9" w:rsidRDefault="000833F9" w:rsidP="005D58A2">
      <w:pPr>
        <w:widowControl w:val="0"/>
        <w:spacing w:after="0" w:line="240" w:lineRule="auto"/>
        <w:jc w:val="both"/>
        <w:rPr>
          <w:rFonts w:ascii="Times New Roman" w:hAnsi="Times New Roman" w:cs="Times New Roman"/>
        </w:rPr>
      </w:pPr>
    </w:p>
    <w:p w:rsidR="0082677A" w:rsidRDefault="0082677A" w:rsidP="005D58A2">
      <w:pPr>
        <w:widowControl w:val="0"/>
        <w:spacing w:after="0" w:line="240" w:lineRule="auto"/>
        <w:jc w:val="both"/>
        <w:rPr>
          <w:rFonts w:ascii="Times New Roman" w:hAnsi="Times New Roman" w:cs="Times New Roman"/>
        </w:rPr>
      </w:pPr>
    </w:p>
    <w:p w:rsidR="000833F9" w:rsidRDefault="000833F9" w:rsidP="005D58A2">
      <w:pPr>
        <w:widowControl w:val="0"/>
        <w:spacing w:after="0" w:line="240" w:lineRule="auto"/>
        <w:jc w:val="both"/>
        <w:rPr>
          <w:rFonts w:ascii="Times New Roman" w:hAnsi="Times New Roman" w:cs="Times New Roman"/>
        </w:rPr>
      </w:pPr>
    </w:p>
    <w:p w:rsidR="005D58A2" w:rsidRPr="00067E26" w:rsidRDefault="005D58A2" w:rsidP="005D58A2">
      <w:pPr>
        <w:widowControl w:val="0"/>
        <w:spacing w:after="0" w:line="240" w:lineRule="auto"/>
        <w:jc w:val="both"/>
        <w:rPr>
          <w:rFonts w:ascii="Times New Roman" w:hAnsi="Times New Roman" w:cs="Times New Roman"/>
          <w:sz w:val="24"/>
          <w:szCs w:val="24"/>
          <w:lang w:eastAsia="ar-SA"/>
        </w:rPr>
      </w:pPr>
      <w:r w:rsidRPr="00067E26">
        <w:rPr>
          <w:rFonts w:ascii="Times New Roman" w:hAnsi="Times New Roman" w:cs="Times New Roman"/>
          <w:sz w:val="24"/>
          <w:szCs w:val="24"/>
          <w:lang w:eastAsia="ar-SA"/>
        </w:rPr>
        <w:t>A tal fine, ai sensi del D.P.R. n. 445/2000, consapevole delle sanzioni penali previste dagli articoli 75 e 76 dello stesso D.P.R. per le ipotesi di falsità in atti e dichiarazioni mendaci :</w:t>
      </w:r>
    </w:p>
    <w:p w:rsidR="005D58A2" w:rsidRDefault="005D58A2" w:rsidP="005D58A2">
      <w:pPr>
        <w:widowControl w:val="0"/>
        <w:spacing w:after="0" w:line="240" w:lineRule="auto"/>
        <w:jc w:val="both"/>
        <w:rPr>
          <w:rFonts w:ascii="Times New Roman" w:hAnsi="Times New Roman" w:cs="Times New Roman"/>
          <w:i/>
          <w:iCs/>
        </w:rPr>
      </w:pPr>
    </w:p>
    <w:p w:rsidR="005D58A2" w:rsidRPr="005D58A2" w:rsidRDefault="005D58A2" w:rsidP="005D58A2">
      <w:pPr>
        <w:widowControl w:val="0"/>
        <w:spacing w:after="0" w:line="240" w:lineRule="auto"/>
        <w:jc w:val="center"/>
        <w:rPr>
          <w:rFonts w:ascii="Times New Roman" w:hAnsi="Times New Roman" w:cs="Times New Roman"/>
          <w:b/>
          <w:bCs/>
        </w:rPr>
      </w:pPr>
      <w:r w:rsidRPr="005D58A2">
        <w:rPr>
          <w:rFonts w:ascii="Times New Roman" w:hAnsi="Times New Roman" w:cs="Times New Roman"/>
          <w:b/>
          <w:bCs/>
        </w:rPr>
        <w:t>DICHIARA</w:t>
      </w:r>
    </w:p>
    <w:p w:rsidR="005D58A2" w:rsidRDefault="005D58A2" w:rsidP="005D58A2">
      <w:pPr>
        <w:widowControl w:val="0"/>
        <w:spacing w:after="0" w:line="240" w:lineRule="auto"/>
        <w:jc w:val="both"/>
        <w:rPr>
          <w:rFonts w:ascii="Times New Roman" w:hAnsi="Times New Roman" w:cs="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5B76D0" w:rsidRPr="008B5522">
        <w:tc>
          <w:tcPr>
            <w:tcW w:w="9778" w:type="dxa"/>
            <w:shd w:val="clear" w:color="auto" w:fill="D9D9D9"/>
          </w:tcPr>
          <w:p w:rsidR="005B76D0" w:rsidRPr="005D58A2" w:rsidRDefault="005B76D0" w:rsidP="005D58A2">
            <w:pPr>
              <w:widowControl w:val="0"/>
              <w:spacing w:after="0" w:line="240" w:lineRule="auto"/>
              <w:jc w:val="both"/>
              <w:rPr>
                <w:rFonts w:ascii="Times New Roman" w:hAnsi="Times New Roman" w:cs="Times New Roman"/>
                <w:b/>
                <w:bCs/>
                <w:i/>
                <w:iCs/>
                <w:color w:val="000000"/>
              </w:rPr>
            </w:pPr>
            <w:r w:rsidRPr="005D58A2">
              <w:rPr>
                <w:rFonts w:ascii="Times New Roman" w:hAnsi="Times New Roman" w:cs="Times New Roman"/>
                <w:b/>
                <w:bCs/>
                <w:i/>
                <w:iCs/>
                <w:color w:val="000000"/>
              </w:rPr>
              <w:t>(</w:t>
            </w:r>
            <w:r w:rsidR="005D58A2" w:rsidRPr="005D58A2">
              <w:rPr>
                <w:rFonts w:ascii="Times New Roman" w:hAnsi="Times New Roman" w:cs="Times New Roman"/>
                <w:b/>
                <w:bCs/>
                <w:i/>
                <w:iCs/>
                <w:color w:val="000000"/>
              </w:rPr>
              <w:t xml:space="preserve">impresa </w:t>
            </w:r>
            <w:r w:rsidRPr="005D58A2">
              <w:rPr>
                <w:rFonts w:ascii="Times New Roman" w:hAnsi="Times New Roman" w:cs="Times New Roman"/>
                <w:b/>
                <w:bCs/>
                <w:i/>
                <w:iCs/>
                <w:color w:val="000000"/>
              </w:rPr>
              <w:t xml:space="preserve"> in possesso di una attestazione SOA nella categori</w:t>
            </w:r>
            <w:r w:rsidR="003A06E9">
              <w:rPr>
                <w:rFonts w:ascii="Times New Roman" w:hAnsi="Times New Roman" w:cs="Times New Roman"/>
                <w:b/>
                <w:bCs/>
                <w:i/>
                <w:iCs/>
                <w:color w:val="000000"/>
              </w:rPr>
              <w:t xml:space="preserve">a specifica in corso di validità, </w:t>
            </w:r>
            <w:r w:rsidRPr="005D58A2">
              <w:rPr>
                <w:rFonts w:ascii="Times New Roman" w:hAnsi="Times New Roman" w:cs="Times New Roman"/>
                <w:b/>
                <w:bCs/>
                <w:i/>
                <w:iCs/>
                <w:color w:val="000000"/>
              </w:rPr>
              <w:t xml:space="preserve"> di qualsiasi qualifica). </w:t>
            </w:r>
          </w:p>
          <w:p w:rsidR="005B76D0" w:rsidRPr="008B5522" w:rsidRDefault="005B76D0" w:rsidP="005D58A2">
            <w:pPr>
              <w:widowControl w:val="0"/>
              <w:spacing w:after="0" w:line="240" w:lineRule="auto"/>
              <w:jc w:val="both"/>
              <w:rPr>
                <w:rFonts w:ascii="Times New Roman" w:hAnsi="Times New Roman" w:cs="Times New Roman"/>
                <w:i/>
                <w:iCs/>
                <w:color w:val="000000"/>
                <w:sz w:val="18"/>
                <w:szCs w:val="18"/>
              </w:rPr>
            </w:pPr>
            <w:r w:rsidRPr="008B5522">
              <w:rPr>
                <w:rFonts w:ascii="Times New Roman" w:hAnsi="Times New Roman" w:cs="Times New Roman"/>
                <w:i/>
                <w:iCs/>
                <w:color w:val="000000"/>
                <w:sz w:val="18"/>
                <w:szCs w:val="18"/>
              </w:rPr>
              <w:t xml:space="preserve">a.1 Può essere iscritta l'impresa singola, e consorzi di cui alle lettere b) e c) dell'articolo 34 del “codice dei contratti pubblici”, in possesso di attestazione rilasciata da società di attestazione (SOA) regolarmente autorizzata, in corso di validità, che documenti il possesso della qualificazione  necessaria per l’esecuzione delle lavorazioni di cui si chiede l’iscrizione; </w:t>
            </w:r>
          </w:p>
          <w:p w:rsidR="005B76D0" w:rsidRPr="008B5522" w:rsidRDefault="005B76D0" w:rsidP="005D58A2">
            <w:pPr>
              <w:widowControl w:val="0"/>
              <w:spacing w:after="0" w:line="240" w:lineRule="auto"/>
              <w:jc w:val="both"/>
              <w:rPr>
                <w:rFonts w:ascii="Times New Roman" w:hAnsi="Times New Roman" w:cs="Times New Roman"/>
                <w:b/>
                <w:bCs/>
                <w:color w:val="000000"/>
              </w:rPr>
            </w:pPr>
            <w:r w:rsidRPr="008B5522">
              <w:rPr>
                <w:rFonts w:ascii="Times New Roman" w:hAnsi="Times New Roman" w:cs="Times New Roman"/>
                <w:i/>
                <w:iCs/>
                <w:color w:val="000000"/>
                <w:sz w:val="18"/>
                <w:szCs w:val="18"/>
              </w:rPr>
              <w:t xml:space="preserve">a.2 L'impresa in possesso di attestazione rilasciata da una SOA può essere iscritta in qualsiasi elenco </w:t>
            </w:r>
            <w:r w:rsidRPr="0082677A">
              <w:rPr>
                <w:rFonts w:ascii="Times New Roman" w:hAnsi="Times New Roman" w:cs="Times New Roman"/>
                <w:i/>
                <w:iCs/>
                <w:color w:val="000000"/>
                <w:sz w:val="18"/>
                <w:szCs w:val="18"/>
                <w:u w:val="single"/>
              </w:rPr>
              <w:t>purchè dimostri di avere eseguito lavori similari.</w:t>
            </w:r>
          </w:p>
        </w:tc>
      </w:tr>
      <w:tr w:rsidR="005B76D0" w:rsidRPr="008B5522">
        <w:tc>
          <w:tcPr>
            <w:tcW w:w="9778" w:type="dxa"/>
          </w:tcPr>
          <w:p w:rsidR="005B76D0" w:rsidRPr="008B5522" w:rsidRDefault="005B76D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sz w:val="24"/>
                <w:szCs w:val="24"/>
              </w:rPr>
              <w:fldChar w:fldCharType="begin">
                <w:ffData>
                  <w:name w:val="Controllo1"/>
                  <w:enabled/>
                  <w:calcOnExit w:val="0"/>
                  <w:checkBox>
                    <w:sizeAuto/>
                    <w:default w:val="0"/>
                  </w:checkBox>
                </w:ffData>
              </w:fldChar>
            </w:r>
            <w:r w:rsidRPr="008B5522">
              <w:rPr>
                <w:rFonts w:ascii="Times New Roman" w:hAnsi="Times New Roman" w:cs="Times New Roman"/>
                <w:color w:val="000000"/>
                <w:sz w:val="24"/>
                <w:szCs w:val="24"/>
              </w:rPr>
              <w:instrText xml:space="preserve"> FORMCHECKBOX </w:instrText>
            </w:r>
            <w:r w:rsidRPr="008B5522">
              <w:rPr>
                <w:rFonts w:ascii="Times New Roman" w:hAnsi="Times New Roman" w:cs="Times New Roman"/>
                <w:color w:val="000000"/>
                <w:sz w:val="24"/>
                <w:szCs w:val="24"/>
              </w:rPr>
            </w:r>
            <w:r w:rsidRPr="008B5522">
              <w:rPr>
                <w:rFonts w:ascii="Times New Roman" w:hAnsi="Times New Roman" w:cs="Times New Roman"/>
                <w:color w:val="000000"/>
                <w:sz w:val="24"/>
                <w:szCs w:val="24"/>
              </w:rPr>
              <w:fldChar w:fldCharType="end"/>
            </w:r>
            <w:r w:rsidRPr="008B5522">
              <w:rPr>
                <w:rFonts w:ascii="Times New Roman" w:hAnsi="Times New Roman" w:cs="Times New Roman"/>
                <w:color w:val="000000"/>
              </w:rPr>
              <w:t xml:space="preserve"> che l’impresa possiede il seguente attestato di qualificazione SOA </w:t>
            </w:r>
          </w:p>
          <w:p w:rsidR="005B76D0" w:rsidRPr="008B5522" w:rsidRDefault="005B76D0" w:rsidP="005D58A2">
            <w:pPr>
              <w:widowControl w:val="0"/>
              <w:spacing w:after="0" w:line="240" w:lineRule="auto"/>
              <w:jc w:val="both"/>
              <w:rPr>
                <w:rFonts w:ascii="Times New Roman" w:hAnsi="Times New Roman" w:cs="Times New Roman"/>
                <w:color w:val="000000"/>
              </w:rPr>
            </w:pPr>
          </w:p>
          <w:p w:rsidR="005B76D0" w:rsidRPr="008B5522" w:rsidRDefault="005B76D0" w:rsidP="005D58A2">
            <w:pPr>
              <w:widowControl w:val="0"/>
              <w:tabs>
                <w:tab w:val="left" w:pos="709"/>
                <w:tab w:val="left" w:pos="5670"/>
              </w:tabs>
              <w:ind w:left="355" w:hanging="425"/>
              <w:jc w:val="both"/>
              <w:rPr>
                <w:rFonts w:ascii="Times New Roman" w:hAnsi="Times New Roman" w:cs="Times New Roman"/>
                <w:color w:val="000000"/>
              </w:rPr>
            </w:pPr>
            <w:r w:rsidRPr="008B5522">
              <w:rPr>
                <w:rFonts w:ascii="Times New Roman" w:hAnsi="Times New Roman" w:cs="Times New Roman"/>
                <w:color w:val="000000"/>
              </w:rPr>
              <w:t>n. ___________rilasciata dalla SOA "____________________________________"</w:t>
            </w:r>
          </w:p>
          <w:p w:rsidR="005B76D0" w:rsidRPr="008B5522" w:rsidRDefault="005B76D0" w:rsidP="005D58A2">
            <w:pPr>
              <w:widowControl w:val="0"/>
              <w:tabs>
                <w:tab w:val="left" w:pos="709"/>
                <w:tab w:val="left" w:pos="5670"/>
              </w:tabs>
              <w:rPr>
                <w:rFonts w:ascii="Times New Roman" w:hAnsi="Times New Roman" w:cs="Times New Roman"/>
                <w:color w:val="000000"/>
                <w:sz w:val="20"/>
                <w:szCs w:val="20"/>
              </w:rPr>
            </w:pPr>
            <w:r w:rsidRPr="008B5522">
              <w:rPr>
                <w:rFonts w:ascii="Times New Roman" w:hAnsi="Times New Roman" w:cs="Times New Roman"/>
                <w:color w:val="000000"/>
                <w:sz w:val="20"/>
                <w:szCs w:val="20"/>
              </w:rPr>
              <w:t xml:space="preserve">scadenza validità triennale _________ ; scadenza intermedia _________  rilascio attestazione in corso il ___________  </w:t>
            </w:r>
          </w:p>
          <w:p w:rsidR="005B76D0" w:rsidRPr="008B5522" w:rsidRDefault="005B76D0" w:rsidP="005D58A2">
            <w:pPr>
              <w:widowControl w:val="0"/>
              <w:tabs>
                <w:tab w:val="left" w:pos="709"/>
                <w:tab w:val="left" w:pos="5670"/>
              </w:tabs>
              <w:rPr>
                <w:rFonts w:ascii="Times New Roman" w:hAnsi="Times New Roman" w:cs="Times New Roman"/>
                <w:color w:val="000000"/>
                <w:sz w:val="20"/>
                <w:szCs w:val="20"/>
              </w:rPr>
            </w:pPr>
            <w:r w:rsidRPr="008B5522">
              <w:rPr>
                <w:rFonts w:ascii="Times New Roman" w:hAnsi="Times New Roman" w:cs="Times New Roman"/>
                <w:color w:val="000000"/>
                <w:sz w:val="20"/>
                <w:szCs w:val="20"/>
              </w:rPr>
              <w:t>verifica triennale il  ___________ scadenza validità quinquennale ____________</w:t>
            </w:r>
          </w:p>
          <w:p w:rsidR="005B76D0" w:rsidRPr="008B5522" w:rsidRDefault="005B76D0" w:rsidP="005D58A2">
            <w:pPr>
              <w:widowControl w:val="0"/>
              <w:tabs>
                <w:tab w:val="left" w:pos="709"/>
                <w:tab w:val="left" w:pos="5670"/>
              </w:tabs>
              <w:ind w:left="355" w:hanging="425"/>
              <w:jc w:val="both"/>
              <w:rPr>
                <w:rFonts w:ascii="Times New Roman" w:hAnsi="Times New Roman" w:cs="Times New Roman"/>
                <w:color w:val="000000"/>
              </w:rPr>
            </w:pP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w:t>
            </w:r>
          </w:p>
          <w:p w:rsidR="005B76D0" w:rsidRPr="008B5522" w:rsidRDefault="005B76D0" w:rsidP="005D58A2">
            <w:pPr>
              <w:widowControl w:val="0"/>
              <w:tabs>
                <w:tab w:val="left" w:pos="709"/>
                <w:tab w:val="left" w:pos="5670"/>
              </w:tabs>
              <w:ind w:left="355" w:hanging="425"/>
              <w:jc w:val="both"/>
              <w:rPr>
                <w:rFonts w:ascii="Times New Roman" w:hAnsi="Times New Roman" w:cs="Times New Roman"/>
                <w:color w:val="000000"/>
              </w:rPr>
            </w:pP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w:t>
            </w:r>
          </w:p>
          <w:p w:rsidR="005B76D0" w:rsidRPr="008B5522" w:rsidRDefault="005B76D0" w:rsidP="005D58A2">
            <w:pPr>
              <w:widowControl w:val="0"/>
              <w:tabs>
                <w:tab w:val="left" w:pos="709"/>
                <w:tab w:val="left" w:pos="5670"/>
              </w:tabs>
              <w:ind w:left="355" w:hanging="425"/>
              <w:jc w:val="both"/>
              <w:rPr>
                <w:rFonts w:ascii="Times New Roman" w:hAnsi="Times New Roman" w:cs="Times New Roman"/>
                <w:color w:val="000000"/>
              </w:rPr>
            </w:pP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  </w:t>
            </w:r>
            <w:r w:rsidRPr="008B5522">
              <w:rPr>
                <w:rFonts w:ascii="Times New Roman" w:hAnsi="Times New Roman" w:cs="Times New Roman"/>
                <w:b/>
                <w:bCs/>
                <w:color w:val="000000"/>
              </w:rPr>
              <w:t>Categoria</w:t>
            </w:r>
            <w:r w:rsidRPr="008B5522">
              <w:rPr>
                <w:rFonts w:ascii="Times New Roman" w:hAnsi="Times New Roman" w:cs="Times New Roman"/>
                <w:color w:val="000000"/>
              </w:rPr>
              <w:t xml:space="preserve"> _____, classifica ____ ;</w:t>
            </w:r>
          </w:p>
        </w:tc>
      </w:tr>
    </w:tbl>
    <w:p w:rsidR="005D58A2" w:rsidRDefault="005D58A2" w:rsidP="005D58A2">
      <w:pPr>
        <w:widowControl w:val="0"/>
        <w:spacing w:after="0" w:line="240" w:lineRule="auto"/>
        <w:jc w:val="center"/>
        <w:rPr>
          <w:rFonts w:ascii="Times New Roman" w:hAnsi="Times New Roman" w:cs="Times New Roman"/>
          <w:b/>
          <w:bCs/>
          <w:sz w:val="24"/>
          <w:szCs w:val="24"/>
        </w:rPr>
      </w:pPr>
    </w:p>
    <w:p w:rsidR="00061C36" w:rsidRDefault="00061C36" w:rsidP="005D58A2">
      <w:pPr>
        <w:widowControl w:val="0"/>
        <w:spacing w:after="0"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5B76D0" w:rsidRPr="008B5522">
        <w:tc>
          <w:tcPr>
            <w:tcW w:w="9778" w:type="dxa"/>
            <w:shd w:val="clear" w:color="auto" w:fill="D9D9D9"/>
          </w:tcPr>
          <w:p w:rsidR="005B76D0" w:rsidRPr="00061C36" w:rsidRDefault="00061C36" w:rsidP="00061C36">
            <w:pPr>
              <w:widowControl w:val="0"/>
              <w:spacing w:after="0" w:line="240" w:lineRule="auto"/>
              <w:jc w:val="both"/>
              <w:rPr>
                <w:rFonts w:ascii="Times New Roman" w:hAnsi="Times New Roman" w:cs="Times New Roman"/>
                <w:b/>
                <w:bCs/>
                <w:color w:val="000000"/>
              </w:rPr>
            </w:pPr>
            <w:r w:rsidRPr="00061C36">
              <w:rPr>
                <w:rFonts w:ascii="Times New Roman" w:hAnsi="Times New Roman" w:cs="Times New Roman"/>
                <w:b/>
                <w:bCs/>
                <w:i/>
                <w:iCs/>
                <w:color w:val="000000"/>
              </w:rPr>
              <w:t>(</w:t>
            </w:r>
            <w:r w:rsidR="00B96737" w:rsidRPr="00061C36">
              <w:rPr>
                <w:rFonts w:ascii="Times New Roman" w:hAnsi="Times New Roman" w:cs="Times New Roman"/>
                <w:b/>
                <w:bCs/>
                <w:i/>
                <w:iCs/>
                <w:color w:val="000000"/>
              </w:rPr>
              <w:t xml:space="preserve">impresa singola, e consorzi di cui alle lettere b) e c) dell'articolo 34 del “codice dei contratti pubblici”, in possesso dei requisiti di ordine tecnico-organizzativo di cui all’art. 90 del </w:t>
            </w:r>
            <w:r w:rsidR="00163684" w:rsidRPr="00061C36">
              <w:rPr>
                <w:rFonts w:ascii="Times New Roman" w:hAnsi="Times New Roman" w:cs="Times New Roman"/>
                <w:b/>
                <w:bCs/>
                <w:i/>
                <w:iCs/>
                <w:color w:val="000000"/>
              </w:rPr>
              <w:t>DPR. 207/2010</w:t>
            </w:r>
            <w:r w:rsidRPr="00061C36">
              <w:rPr>
                <w:rFonts w:ascii="Times New Roman" w:hAnsi="Times New Roman" w:cs="Times New Roman"/>
                <w:b/>
                <w:bCs/>
                <w:color w:val="000000"/>
              </w:rPr>
              <w:t>)</w:t>
            </w:r>
            <w:r w:rsidR="00B96737" w:rsidRPr="00061C36">
              <w:rPr>
                <w:rFonts w:ascii="Times New Roman" w:hAnsi="Times New Roman" w:cs="Times New Roman"/>
                <w:b/>
                <w:bCs/>
                <w:color w:val="000000"/>
              </w:rPr>
              <w:t xml:space="preserve"> </w:t>
            </w:r>
          </w:p>
        </w:tc>
      </w:tr>
      <w:tr w:rsidR="005B76D0" w:rsidRPr="008B5522">
        <w:tc>
          <w:tcPr>
            <w:tcW w:w="9778" w:type="dxa"/>
          </w:tcPr>
          <w:p w:rsidR="00B96737"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sz w:val="24"/>
                <w:szCs w:val="24"/>
              </w:rPr>
              <w:fldChar w:fldCharType="begin">
                <w:ffData>
                  <w:name w:val="Controllo1"/>
                  <w:enabled/>
                  <w:calcOnExit w:val="0"/>
                  <w:checkBox>
                    <w:sizeAuto/>
                    <w:default w:val="0"/>
                  </w:checkBox>
                </w:ffData>
              </w:fldChar>
            </w:r>
            <w:r w:rsidRPr="008B5522">
              <w:rPr>
                <w:rFonts w:ascii="Times New Roman" w:hAnsi="Times New Roman" w:cs="Times New Roman"/>
                <w:color w:val="000000"/>
                <w:sz w:val="24"/>
                <w:szCs w:val="24"/>
              </w:rPr>
              <w:instrText xml:space="preserve"> FORMCHECKBOX </w:instrText>
            </w:r>
            <w:r w:rsidRPr="008B5522">
              <w:rPr>
                <w:rFonts w:ascii="Times New Roman" w:hAnsi="Times New Roman" w:cs="Times New Roman"/>
                <w:color w:val="000000"/>
                <w:sz w:val="24"/>
                <w:szCs w:val="24"/>
              </w:rPr>
            </w:r>
            <w:r w:rsidRPr="008B5522">
              <w:rPr>
                <w:rFonts w:ascii="Times New Roman" w:hAnsi="Times New Roman" w:cs="Times New Roman"/>
                <w:color w:val="000000"/>
                <w:sz w:val="24"/>
                <w:szCs w:val="24"/>
              </w:rPr>
              <w:fldChar w:fldCharType="end"/>
            </w:r>
            <w:r w:rsidRPr="008B5522">
              <w:rPr>
                <w:rFonts w:ascii="Times New Roman" w:hAnsi="Times New Roman" w:cs="Times New Roman"/>
                <w:color w:val="000000"/>
              </w:rPr>
              <w:t xml:space="preserve"> che, nel quinquennio precedente la data della presente istanza l’impresa ha effettuato a regola d’arte, direttamente lavori per l’importo di euro ________</w:t>
            </w:r>
            <w:r w:rsidR="00061C36">
              <w:rPr>
                <w:rFonts w:ascii="Times New Roman" w:hAnsi="Times New Roman" w:cs="Times New Roman"/>
                <w:color w:val="000000"/>
              </w:rPr>
              <w:t>____</w:t>
            </w:r>
            <w:r w:rsidRPr="008B5522">
              <w:rPr>
                <w:rFonts w:ascii="Times New Roman" w:hAnsi="Times New Roman" w:cs="Times New Roman"/>
                <w:color w:val="000000"/>
              </w:rPr>
              <w:t>____, I.V.A. esclusa, come sotto indicati.</w:t>
            </w:r>
          </w:p>
          <w:p w:rsidR="00061C36" w:rsidRPr="008B5522" w:rsidRDefault="00061C36" w:rsidP="005D58A2">
            <w:pPr>
              <w:widowControl w:val="0"/>
              <w:spacing w:after="0" w:line="240" w:lineRule="auto"/>
              <w:jc w:val="both"/>
              <w:rPr>
                <w:rFonts w:ascii="Times New Roman" w:hAnsi="Times New Roman" w:cs="Times New Roman"/>
                <w:color w:val="000000"/>
              </w:rPr>
            </w:pP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1) committente _______________________________  importo della commessa_____________</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5B76D0"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B96737" w:rsidRPr="008B5522" w:rsidRDefault="00B96737" w:rsidP="005D58A2">
            <w:pPr>
              <w:widowControl w:val="0"/>
              <w:spacing w:after="0" w:line="240" w:lineRule="auto"/>
              <w:jc w:val="both"/>
              <w:rPr>
                <w:rFonts w:ascii="Times New Roman" w:hAnsi="Times New Roman" w:cs="Times New Roman"/>
                <w:color w:val="000000"/>
              </w:rPr>
            </w:pP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2) committente _______________________________  importo della commessa_____________</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B96737" w:rsidRPr="008B5522" w:rsidRDefault="00B96737" w:rsidP="005D58A2">
            <w:pPr>
              <w:widowControl w:val="0"/>
              <w:spacing w:after="0" w:line="240" w:lineRule="auto"/>
              <w:jc w:val="both"/>
              <w:rPr>
                <w:rFonts w:ascii="Times New Roman" w:hAnsi="Times New Roman" w:cs="Times New Roman"/>
                <w:color w:val="000000"/>
              </w:rPr>
            </w:pP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3) committente _______________________________  importo della commessa_____________</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B96737" w:rsidRPr="008B5522" w:rsidRDefault="00B96737"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061C36" w:rsidRDefault="00061C36" w:rsidP="005D58A2">
            <w:pPr>
              <w:widowControl w:val="0"/>
              <w:spacing w:after="0" w:line="240" w:lineRule="auto"/>
              <w:jc w:val="center"/>
              <w:rPr>
                <w:rFonts w:ascii="Times New Roman" w:hAnsi="Times New Roman" w:cs="Times New Roman"/>
                <w:color w:val="000000"/>
              </w:rPr>
            </w:pPr>
          </w:p>
          <w:p w:rsidR="00B96737" w:rsidRPr="00061C36" w:rsidRDefault="00B96737" w:rsidP="005D58A2">
            <w:pPr>
              <w:widowControl w:val="0"/>
              <w:numPr>
                <w:ilvl w:val="0"/>
                <w:numId w:val="31"/>
              </w:numPr>
              <w:spacing w:after="0" w:line="240" w:lineRule="auto"/>
              <w:jc w:val="both"/>
              <w:rPr>
                <w:rFonts w:ascii="Times New Roman" w:hAnsi="Times New Roman" w:cs="Times New Roman"/>
                <w:color w:val="000000"/>
              </w:rPr>
            </w:pPr>
            <w:r w:rsidRPr="00061C36">
              <w:rPr>
                <w:rFonts w:ascii="Times New Roman" w:hAnsi="Times New Roman" w:cs="Times New Roman"/>
                <w:color w:val="000000"/>
              </w:rPr>
              <w:t>di aver sostenuto costo complessivo per il personale dipendente non inferiore al 15% dell’importo dei lavori eseguiti nel quinquennio antecedente la data di pubblicazione dell’avviso</w:t>
            </w:r>
          </w:p>
          <w:p w:rsidR="00B96737" w:rsidRPr="008B5522" w:rsidRDefault="00B96737" w:rsidP="005D58A2">
            <w:pPr>
              <w:widowControl w:val="0"/>
              <w:numPr>
                <w:ilvl w:val="0"/>
                <w:numId w:val="31"/>
              </w:numPr>
              <w:spacing w:after="0" w:line="240" w:lineRule="auto"/>
              <w:jc w:val="both"/>
              <w:rPr>
                <w:rFonts w:ascii="Times New Roman" w:hAnsi="Times New Roman" w:cs="Times New Roman"/>
                <w:color w:val="000000"/>
              </w:rPr>
            </w:pPr>
            <w:r w:rsidRPr="00061C36">
              <w:rPr>
                <w:rFonts w:ascii="Times New Roman" w:hAnsi="Times New Roman" w:cs="Times New Roman"/>
                <w:color w:val="000000"/>
              </w:rPr>
              <w:t>di avere</w:t>
            </w:r>
            <w:r w:rsidRPr="008B5522">
              <w:rPr>
                <w:rFonts w:ascii="Times New Roman" w:hAnsi="Times New Roman" w:cs="Times New Roman"/>
                <w:color w:val="000000"/>
              </w:rPr>
              <w:t xml:space="preserve"> nella propria disponibilità adeguata attrezzatura tecnica;</w:t>
            </w:r>
          </w:p>
          <w:p w:rsidR="00B96737" w:rsidRPr="008B5522" w:rsidRDefault="00B96737" w:rsidP="005D58A2">
            <w:pPr>
              <w:widowControl w:val="0"/>
              <w:spacing w:after="0" w:line="240" w:lineRule="auto"/>
              <w:jc w:val="both"/>
              <w:rPr>
                <w:rFonts w:ascii="Times New Roman" w:hAnsi="Times New Roman" w:cs="Times New Roman"/>
                <w:i/>
                <w:iCs/>
                <w:color w:val="000000"/>
              </w:rPr>
            </w:pPr>
          </w:p>
          <w:p w:rsidR="00B96737" w:rsidRPr="008B5522" w:rsidRDefault="00B96737" w:rsidP="005D58A2">
            <w:pPr>
              <w:widowControl w:val="0"/>
              <w:spacing w:after="0" w:line="240" w:lineRule="auto"/>
              <w:jc w:val="both"/>
              <w:rPr>
                <w:rFonts w:ascii="Times New Roman" w:hAnsi="Times New Roman" w:cs="Times New Roman"/>
                <w:i/>
                <w:iCs/>
                <w:color w:val="000000"/>
              </w:rPr>
            </w:pPr>
            <w:r w:rsidRPr="008B5522">
              <w:rPr>
                <w:rFonts w:ascii="Times New Roman" w:hAnsi="Times New Roman" w:cs="Times New Roman"/>
                <w:i/>
                <w:iCs/>
                <w:color w:val="000000"/>
              </w:rPr>
              <w:t>N.B.: non allegare documenti, la dimostrazione di quanto dichiarato ai precedenti punti, in fase di gara, sarà richiesta all’aggiudicatario della procedura mediante produzione di documenti</w:t>
            </w:r>
          </w:p>
        </w:tc>
      </w:tr>
    </w:tbl>
    <w:p w:rsidR="00061C36" w:rsidRDefault="00061C36" w:rsidP="005D58A2">
      <w:pPr>
        <w:widowControl w:val="0"/>
        <w:spacing w:after="0" w:line="240" w:lineRule="auto"/>
        <w:jc w:val="center"/>
        <w:rPr>
          <w:rFonts w:ascii="Times New Roman" w:hAnsi="Times New Roman" w:cs="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061C36" w:rsidRPr="008B5522">
        <w:tc>
          <w:tcPr>
            <w:tcW w:w="9778" w:type="dxa"/>
            <w:shd w:val="clear" w:color="auto" w:fill="D9D9D9"/>
          </w:tcPr>
          <w:p w:rsidR="00061C36" w:rsidRPr="00061C36" w:rsidRDefault="00061C36" w:rsidP="00061C36">
            <w:pPr>
              <w:widowControl w:val="0"/>
              <w:spacing w:after="0" w:line="240" w:lineRule="auto"/>
              <w:jc w:val="both"/>
              <w:rPr>
                <w:rFonts w:ascii="Times New Roman" w:hAnsi="Times New Roman" w:cs="Times New Roman"/>
                <w:b/>
                <w:bCs/>
                <w:color w:val="000000"/>
                <w:sz w:val="24"/>
                <w:szCs w:val="24"/>
              </w:rPr>
            </w:pPr>
            <w:r w:rsidRPr="00061C36">
              <w:rPr>
                <w:rFonts w:ascii="Times New Roman" w:hAnsi="Times New Roman" w:cs="Times New Roman"/>
                <w:b/>
                <w:bCs/>
                <w:i/>
                <w:iCs/>
              </w:rPr>
              <w:t>(impresa che si avvale della facoltà di cui all'art. 79, comma 14, del D.P.R. n. 207/2010)</w:t>
            </w:r>
          </w:p>
        </w:tc>
      </w:tr>
      <w:tr w:rsidR="00846570" w:rsidRPr="008B5522">
        <w:tc>
          <w:tcPr>
            <w:tcW w:w="9778" w:type="dxa"/>
          </w:tcPr>
          <w:p w:rsidR="00061C36"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sz w:val="24"/>
                <w:szCs w:val="24"/>
              </w:rPr>
              <w:fldChar w:fldCharType="begin">
                <w:ffData>
                  <w:name w:val="Controllo1"/>
                  <w:enabled/>
                  <w:calcOnExit w:val="0"/>
                  <w:checkBox>
                    <w:sizeAuto/>
                    <w:default w:val="0"/>
                  </w:checkBox>
                </w:ffData>
              </w:fldChar>
            </w:r>
            <w:r w:rsidRPr="008B5522">
              <w:rPr>
                <w:rFonts w:ascii="Times New Roman" w:hAnsi="Times New Roman" w:cs="Times New Roman"/>
                <w:color w:val="000000"/>
                <w:sz w:val="24"/>
                <w:szCs w:val="24"/>
              </w:rPr>
              <w:instrText xml:space="preserve"> FORMCHECKBOX </w:instrText>
            </w:r>
            <w:r w:rsidRPr="008B5522">
              <w:rPr>
                <w:rFonts w:ascii="Times New Roman" w:hAnsi="Times New Roman" w:cs="Times New Roman"/>
                <w:color w:val="000000"/>
                <w:sz w:val="24"/>
                <w:szCs w:val="24"/>
              </w:rPr>
            </w:r>
            <w:r w:rsidRPr="008B5522">
              <w:rPr>
                <w:rFonts w:ascii="Times New Roman" w:hAnsi="Times New Roman" w:cs="Times New Roman"/>
                <w:color w:val="000000"/>
                <w:sz w:val="24"/>
                <w:szCs w:val="24"/>
              </w:rPr>
              <w:fldChar w:fldCharType="end"/>
            </w:r>
            <w:r w:rsidRPr="008B5522">
              <w:rPr>
                <w:rFonts w:ascii="Times New Roman" w:hAnsi="Times New Roman" w:cs="Times New Roman"/>
                <w:color w:val="000000"/>
              </w:rPr>
              <w:t xml:space="preserve"> </w:t>
            </w:r>
            <w:r w:rsidRPr="00061C36">
              <w:rPr>
                <w:rFonts w:ascii="Times New Roman" w:hAnsi="Times New Roman" w:cs="Times New Roman"/>
                <w:color w:val="000000"/>
              </w:rPr>
              <w:t>di avvalersi</w:t>
            </w:r>
            <w:r w:rsidRPr="008B5522">
              <w:rPr>
                <w:rFonts w:ascii="Times New Roman" w:hAnsi="Times New Roman" w:cs="Times New Roman"/>
                <w:color w:val="000000"/>
              </w:rPr>
              <w:t xml:space="preserve"> della facoltà di cui all'art. 79, comma 14, del D.P.R. n. 207/2010 con riferimento alla</w:t>
            </w:r>
          </w:p>
          <w:p w:rsidR="00061C36" w:rsidRDefault="00061C36" w:rsidP="005D58A2">
            <w:pPr>
              <w:widowControl w:val="0"/>
              <w:spacing w:after="0" w:line="240" w:lineRule="auto"/>
              <w:jc w:val="both"/>
              <w:rPr>
                <w:rFonts w:ascii="Times New Roman" w:hAnsi="Times New Roman" w:cs="Times New Roman"/>
                <w:color w:val="000000"/>
              </w:rPr>
            </w:pPr>
          </w:p>
          <w:p w:rsidR="00061C36"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pregressa attività del proprio direttore tecnico sig. _____________________ nato a ________________ il </w:t>
            </w:r>
          </w:p>
          <w:p w:rsidR="00061C36" w:rsidRDefault="00061C36" w:rsidP="005D58A2">
            <w:pPr>
              <w:widowControl w:val="0"/>
              <w:spacing w:after="0" w:line="240" w:lineRule="auto"/>
              <w:jc w:val="both"/>
              <w:rPr>
                <w:rFonts w:ascii="Times New Roman" w:hAnsi="Times New Roman" w:cs="Times New Roman"/>
                <w:color w:val="000000"/>
              </w:rPr>
            </w:pPr>
          </w:p>
          <w:p w:rsidR="003A0E89"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____________  C.F. __________________________  che ha diretto lavori per l’importo complessivo di </w:t>
            </w:r>
          </w:p>
          <w:p w:rsidR="003A0E89" w:rsidRDefault="003A0E89" w:rsidP="005D58A2">
            <w:pPr>
              <w:widowControl w:val="0"/>
              <w:spacing w:after="0" w:line="240" w:lineRule="auto"/>
              <w:jc w:val="both"/>
              <w:rPr>
                <w:rFonts w:ascii="Times New Roman" w:hAnsi="Times New Roman" w:cs="Times New Roman"/>
                <w:color w:val="000000"/>
              </w:rPr>
            </w:pPr>
          </w:p>
          <w:p w:rsidR="00846570" w:rsidRPr="008B5522" w:rsidRDefault="00061C36" w:rsidP="005D58A2">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w:t>
            </w:r>
            <w:r w:rsidR="00846570" w:rsidRPr="008B5522">
              <w:rPr>
                <w:rFonts w:ascii="Times New Roman" w:hAnsi="Times New Roman" w:cs="Times New Roman"/>
                <w:color w:val="000000"/>
              </w:rPr>
              <w:t xml:space="preserve"> ____________, I.V.A. esclusa,, come sotto indicati.</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1) committente _______________________________  importo della commessa_____________</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846570" w:rsidRPr="008B5522" w:rsidRDefault="00846570" w:rsidP="005D58A2">
            <w:pPr>
              <w:widowControl w:val="0"/>
              <w:spacing w:after="0" w:line="240" w:lineRule="auto"/>
              <w:jc w:val="both"/>
              <w:rPr>
                <w:rFonts w:ascii="Times New Roman" w:hAnsi="Times New Roman" w:cs="Times New Roman"/>
                <w:color w:val="000000"/>
              </w:rPr>
            </w:pP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2) committente _______________________________  importo della commessa_____________</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846570" w:rsidRPr="008B5522" w:rsidRDefault="00846570" w:rsidP="005D58A2">
            <w:pPr>
              <w:widowControl w:val="0"/>
              <w:spacing w:after="0" w:line="240" w:lineRule="auto"/>
              <w:jc w:val="both"/>
              <w:rPr>
                <w:rFonts w:ascii="Times New Roman" w:hAnsi="Times New Roman" w:cs="Times New Roman"/>
                <w:color w:val="000000"/>
              </w:rPr>
            </w:pP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3) committente _______________________________  importo della commessa_____________</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w:t>
            </w:r>
          </w:p>
          <w:p w:rsidR="00846570" w:rsidRPr="008B5522" w:rsidRDefault="00846570" w:rsidP="005D58A2">
            <w:pPr>
              <w:widowControl w:val="0"/>
              <w:spacing w:after="0" w:line="240" w:lineRule="auto"/>
              <w:jc w:val="both"/>
              <w:rPr>
                <w:rFonts w:ascii="Times New Roman" w:hAnsi="Times New Roman" w:cs="Times New Roman"/>
                <w:color w:val="000000"/>
              </w:rPr>
            </w:pPr>
            <w:r w:rsidRPr="008B5522">
              <w:rPr>
                <w:rFonts w:ascii="Times New Roman" w:hAnsi="Times New Roman" w:cs="Times New Roman"/>
                <w:color w:val="000000"/>
              </w:rPr>
              <w:t xml:space="preserve"> descrizione dei lavori ___________________________________________________________</w:t>
            </w:r>
          </w:p>
          <w:p w:rsidR="00846570" w:rsidRPr="008B5522" w:rsidRDefault="00846570" w:rsidP="005D58A2">
            <w:pPr>
              <w:widowControl w:val="0"/>
              <w:spacing w:after="0" w:line="240" w:lineRule="auto"/>
              <w:jc w:val="center"/>
              <w:rPr>
                <w:rFonts w:ascii="Times New Roman" w:hAnsi="Times New Roman" w:cs="Times New Roman"/>
                <w:color w:val="000000"/>
              </w:rPr>
            </w:pPr>
          </w:p>
          <w:p w:rsidR="00846570" w:rsidRPr="008B5522" w:rsidRDefault="00846570" w:rsidP="005D58A2">
            <w:pPr>
              <w:widowControl w:val="0"/>
              <w:numPr>
                <w:ilvl w:val="0"/>
                <w:numId w:val="31"/>
              </w:numPr>
              <w:spacing w:after="0" w:line="240" w:lineRule="auto"/>
              <w:jc w:val="both"/>
              <w:rPr>
                <w:rFonts w:ascii="Times New Roman" w:hAnsi="Times New Roman" w:cs="Times New Roman"/>
                <w:color w:val="000000"/>
              </w:rPr>
            </w:pPr>
            <w:r w:rsidRPr="008B5522">
              <w:rPr>
                <w:rFonts w:ascii="Times New Roman" w:hAnsi="Times New Roman" w:cs="Times New Roman"/>
                <w:b/>
                <w:bCs/>
                <w:color w:val="000000"/>
              </w:rPr>
              <w:t>di aver sostenuto costo complessivo per il personale</w:t>
            </w:r>
            <w:r w:rsidRPr="008B5522">
              <w:rPr>
                <w:rFonts w:ascii="Times New Roman" w:hAnsi="Times New Roman" w:cs="Times New Roman"/>
                <w:color w:val="000000"/>
              </w:rPr>
              <w:t xml:space="preserve"> dipendente non inferiore al 15% dell’importo dei lavori eseguiti nel quinquennio antecedente la data di pubblicazione dell’avviso</w:t>
            </w:r>
          </w:p>
          <w:p w:rsidR="00846570" w:rsidRPr="008B5522" w:rsidRDefault="00846570" w:rsidP="005D58A2">
            <w:pPr>
              <w:widowControl w:val="0"/>
              <w:numPr>
                <w:ilvl w:val="0"/>
                <w:numId w:val="31"/>
              </w:numPr>
              <w:spacing w:after="0" w:line="240" w:lineRule="auto"/>
              <w:jc w:val="both"/>
              <w:rPr>
                <w:rFonts w:ascii="Times New Roman" w:hAnsi="Times New Roman" w:cs="Times New Roman"/>
                <w:color w:val="000000"/>
              </w:rPr>
            </w:pPr>
            <w:r w:rsidRPr="008B5522">
              <w:rPr>
                <w:rFonts w:ascii="Times New Roman" w:hAnsi="Times New Roman" w:cs="Times New Roman"/>
                <w:b/>
                <w:bCs/>
                <w:color w:val="000000"/>
              </w:rPr>
              <w:t>di</w:t>
            </w:r>
            <w:r w:rsidRPr="008B5522">
              <w:rPr>
                <w:rFonts w:ascii="Times New Roman" w:hAnsi="Times New Roman" w:cs="Times New Roman"/>
                <w:color w:val="000000"/>
              </w:rPr>
              <w:t xml:space="preserve"> avere nella propria disponibilità adeguata attrezzatura tecnica;</w:t>
            </w:r>
          </w:p>
          <w:p w:rsidR="00846570" w:rsidRPr="008B5522" w:rsidRDefault="00846570" w:rsidP="005D58A2">
            <w:pPr>
              <w:widowControl w:val="0"/>
              <w:spacing w:after="0" w:line="240" w:lineRule="auto"/>
              <w:jc w:val="both"/>
              <w:rPr>
                <w:rFonts w:ascii="Times New Roman" w:hAnsi="Times New Roman" w:cs="Times New Roman"/>
                <w:i/>
                <w:iCs/>
                <w:color w:val="000000"/>
              </w:rPr>
            </w:pPr>
          </w:p>
          <w:p w:rsidR="00846570" w:rsidRPr="008B5522" w:rsidRDefault="00846570" w:rsidP="005D58A2">
            <w:pPr>
              <w:widowControl w:val="0"/>
              <w:spacing w:after="0" w:line="240" w:lineRule="auto"/>
              <w:jc w:val="both"/>
              <w:rPr>
                <w:rFonts w:ascii="Times New Roman" w:hAnsi="Times New Roman" w:cs="Times New Roman"/>
                <w:i/>
                <w:iCs/>
                <w:color w:val="000000"/>
                <w:sz w:val="18"/>
                <w:szCs w:val="18"/>
              </w:rPr>
            </w:pPr>
            <w:r w:rsidRPr="008B5522">
              <w:rPr>
                <w:rFonts w:ascii="Times New Roman" w:hAnsi="Times New Roman" w:cs="Times New Roman"/>
                <w:i/>
                <w:iCs/>
                <w:color w:val="000000"/>
              </w:rPr>
              <w:t>N.B.: non allegare documenti, la dimostrazione di quanto dichiarato ai precedenti punti, in fase di gara, sarà richiesta all’aggiudicatario della procedura mediante produzione di documenti</w:t>
            </w:r>
          </w:p>
        </w:tc>
      </w:tr>
    </w:tbl>
    <w:p w:rsidR="00846570" w:rsidRDefault="00846570" w:rsidP="005D58A2">
      <w:pPr>
        <w:widowControl w:val="0"/>
        <w:spacing w:after="0" w:line="240" w:lineRule="auto"/>
        <w:jc w:val="both"/>
        <w:rPr>
          <w:rFonts w:ascii="Times New Roman" w:hAnsi="Times New Roman" w:cs="Times New Roman"/>
          <w:sz w:val="24"/>
          <w:szCs w:val="24"/>
          <w:lang w:eastAsia="ar-SA"/>
        </w:rPr>
      </w:pPr>
    </w:p>
    <w:p w:rsidR="00061C36" w:rsidRDefault="00061C36" w:rsidP="005D58A2">
      <w:pPr>
        <w:widowControl w:val="0"/>
        <w:spacing w:after="0" w:line="240" w:lineRule="auto"/>
        <w:jc w:val="both"/>
        <w:rPr>
          <w:rFonts w:ascii="Times New Roman" w:hAnsi="Times New Roman" w:cs="Times New Roman"/>
          <w:sz w:val="24"/>
          <w:szCs w:val="24"/>
          <w:lang w:eastAsia="ar-SA"/>
        </w:rPr>
      </w:pP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
    <w:p w:rsidR="00061C36" w:rsidRDefault="00061C36"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8B5522">
        <w:rPr>
          <w:rFonts w:ascii="Times New Roman" w:hAnsi="Times New Roman" w:cs="Times New Roman"/>
          <w:color w:val="000000"/>
          <w:sz w:val="24"/>
          <w:szCs w:val="24"/>
        </w:rPr>
        <w:fldChar w:fldCharType="begin">
          <w:ffData>
            <w:name w:val="Controllo1"/>
            <w:enabled/>
            <w:calcOnExit w:val="0"/>
            <w:checkBox>
              <w:sizeAuto/>
              <w:default w:val="0"/>
            </w:checkBox>
          </w:ffData>
        </w:fldChar>
      </w:r>
      <w:r w:rsidRPr="008B5522">
        <w:rPr>
          <w:rFonts w:ascii="Times New Roman" w:hAnsi="Times New Roman" w:cs="Times New Roman"/>
          <w:color w:val="000000"/>
          <w:sz w:val="24"/>
          <w:szCs w:val="24"/>
        </w:rPr>
        <w:instrText xml:space="preserve"> FORMCHECKBOX </w:instrText>
      </w:r>
      <w:r w:rsidRPr="008B5522">
        <w:rPr>
          <w:rFonts w:ascii="Times New Roman" w:hAnsi="Times New Roman" w:cs="Times New Roman"/>
          <w:color w:val="000000"/>
          <w:sz w:val="24"/>
          <w:szCs w:val="24"/>
        </w:rPr>
      </w:r>
      <w:r w:rsidRPr="008B5522">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che l</w:t>
      </w:r>
      <w:r w:rsidR="000D173D" w:rsidRPr="00067E26">
        <w:rPr>
          <w:rFonts w:ascii="Times New Roman" w:hAnsi="Times New Roman" w:cs="Times New Roman"/>
          <w:sz w:val="24"/>
          <w:szCs w:val="24"/>
        </w:rPr>
        <w:t>’impresa è iscritta nel Registro delle Imprese della Camera di Commercio di ____________</w:t>
      </w:r>
      <w:r>
        <w:rPr>
          <w:rFonts w:ascii="Times New Roman" w:hAnsi="Times New Roman" w:cs="Times New Roman"/>
          <w:sz w:val="24"/>
          <w:szCs w:val="24"/>
        </w:rPr>
        <w:t xml:space="preserve"> </w:t>
      </w:r>
    </w:p>
    <w:p w:rsidR="00061C36" w:rsidRDefault="00061C36"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0D173D" w:rsidRPr="00067E26" w:rsidRDefault="00061C36"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173D" w:rsidRPr="00067E26">
        <w:rPr>
          <w:rFonts w:ascii="Times New Roman" w:hAnsi="Times New Roman" w:cs="Times New Roman"/>
          <w:sz w:val="24"/>
          <w:szCs w:val="24"/>
        </w:rPr>
        <w:t>per le seguenti attività: ____________________________________________________________</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0D173D"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________________________________________________________________________________</w:t>
      </w:r>
    </w:p>
    <w:p w:rsidR="003A06E9" w:rsidRPr="00067E26" w:rsidRDefault="003A06E9"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numero d’iscrizione CCIAA: _____________________</w:t>
      </w:r>
      <w:r w:rsidR="00F24755">
        <w:rPr>
          <w:rFonts w:ascii="Times New Roman" w:hAnsi="Times New Roman" w:cs="Times New Roman"/>
          <w:sz w:val="24"/>
          <w:szCs w:val="24"/>
        </w:rPr>
        <w:t xml:space="preserve"> </w:t>
      </w:r>
      <w:r w:rsidR="00061C36">
        <w:rPr>
          <w:rFonts w:ascii="Times New Roman" w:hAnsi="Times New Roman" w:cs="Times New Roman"/>
          <w:sz w:val="24"/>
          <w:szCs w:val="24"/>
        </w:rPr>
        <w:t xml:space="preserve"> numero REA </w:t>
      </w:r>
      <w:r w:rsidRPr="00067E26">
        <w:rPr>
          <w:rFonts w:ascii="Times New Roman" w:hAnsi="Times New Roman" w:cs="Times New Roman"/>
          <w:sz w:val="24"/>
          <w:szCs w:val="24"/>
        </w:rPr>
        <w:t>: ______________________</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t>data d’iscrizione:_____________________durata della Ditta / data termine: ______________</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forma giuridica (</w:t>
      </w:r>
      <w:r w:rsidRPr="003A06E9">
        <w:rPr>
          <w:rFonts w:ascii="Times New Roman" w:hAnsi="Times New Roman" w:cs="Times New Roman"/>
          <w:b/>
          <w:bCs/>
          <w:i/>
          <w:iCs/>
          <w:sz w:val="24"/>
          <w:szCs w:val="24"/>
        </w:rPr>
        <w:t>barrare la casella che interessa</w:t>
      </w:r>
      <w:r w:rsidRPr="00067E26">
        <w:rPr>
          <w:rFonts w:ascii="Times New Roman" w:hAnsi="Times New Roman" w:cs="Times New Roman"/>
          <w:sz w:val="24"/>
          <w:szCs w:val="24"/>
        </w:rPr>
        <w:t>):</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 ditta individuale    </w:t>
      </w:r>
      <w:r w:rsidRPr="00067E26">
        <w:rPr>
          <w:rFonts w:ascii="Times New Roman" w:hAnsi="Times New Roman" w:cs="Times New Roman"/>
          <w:sz w:val="24"/>
          <w:szCs w:val="24"/>
        </w:rPr>
        <w:t xml:space="preserve"> società in nome collettivo   </w:t>
      </w:r>
      <w:r w:rsidRPr="00067E26">
        <w:rPr>
          <w:rFonts w:ascii="Times New Roman" w:hAnsi="Times New Roman" w:cs="Times New Roman"/>
          <w:sz w:val="24"/>
          <w:szCs w:val="24"/>
        </w:rPr>
        <w:t> società in accomandita semplice</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 società per azioni </w:t>
      </w:r>
      <w:r w:rsidRPr="00067E26">
        <w:rPr>
          <w:rFonts w:ascii="Times New Roman" w:hAnsi="Times New Roman" w:cs="Times New Roman"/>
          <w:sz w:val="24"/>
          <w:szCs w:val="24"/>
        </w:rPr>
        <w:t xml:space="preserve"> società in accomandita per azioni  </w:t>
      </w:r>
      <w:r w:rsidRPr="00067E26">
        <w:rPr>
          <w:rFonts w:ascii="Times New Roman" w:hAnsi="Times New Roman" w:cs="Times New Roman"/>
          <w:sz w:val="24"/>
          <w:szCs w:val="24"/>
        </w:rPr>
        <w:t> società a responsabilità limitata</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 società cooperativa </w:t>
      </w:r>
      <w:r w:rsidRPr="00067E26">
        <w:rPr>
          <w:rFonts w:ascii="Times New Roman" w:hAnsi="Times New Roman" w:cs="Times New Roman"/>
          <w:sz w:val="24"/>
          <w:szCs w:val="24"/>
        </w:rPr>
        <w:t xml:space="preserve"> società cooperativa a responsabilità limitata </w:t>
      </w:r>
      <w:r w:rsidRPr="00067E26">
        <w:rPr>
          <w:rFonts w:ascii="Times New Roman" w:hAnsi="Times New Roman" w:cs="Times New Roman"/>
          <w:sz w:val="24"/>
          <w:szCs w:val="24"/>
        </w:rPr>
        <w:t> consorzio di cooperative</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67E26">
        <w:rPr>
          <w:rFonts w:ascii="Times New Roman" w:hAnsi="Times New Roman" w:cs="Times New Roman"/>
          <w:sz w:val="24"/>
          <w:szCs w:val="24"/>
        </w:rPr>
        <w:t xml:space="preserve"> consorzio fra imprese artigiane  </w:t>
      </w:r>
      <w:r w:rsidRPr="00067E26">
        <w:rPr>
          <w:rFonts w:ascii="Times New Roman" w:hAnsi="Times New Roman" w:cs="Times New Roman"/>
          <w:sz w:val="24"/>
          <w:szCs w:val="24"/>
        </w:rPr>
        <w:t> altro ___________________________________</w:t>
      </w:r>
    </w:p>
    <w:p w:rsidR="000D173D" w:rsidRPr="00067E26" w:rsidRDefault="000D173D" w:rsidP="005D58A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061C36" w:rsidRDefault="00061C36" w:rsidP="005D58A2">
      <w:pPr>
        <w:widowControl w:val="0"/>
        <w:autoSpaceDE w:val="0"/>
        <w:autoSpaceDN w:val="0"/>
        <w:adjustRightInd w:val="0"/>
        <w:spacing w:after="0" w:line="240" w:lineRule="auto"/>
        <w:jc w:val="both"/>
        <w:rPr>
          <w:rFonts w:ascii="Times New Roman" w:hAnsi="Times New Roman" w:cs="Times New Roman"/>
          <w:b/>
          <w:bCs/>
          <w:sz w:val="24"/>
          <w:szCs w:val="24"/>
        </w:rPr>
      </w:pP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b/>
          <w:bCs/>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sz w:val="24"/>
          <w:szCs w:val="24"/>
        </w:rPr>
        <w:t xml:space="preserve">  </w:t>
      </w:r>
      <w:r w:rsidRPr="00067E26">
        <w:rPr>
          <w:rFonts w:ascii="Times New Roman" w:hAnsi="Times New Roman" w:cs="Times New Roman"/>
          <w:b/>
          <w:bCs/>
          <w:sz w:val="24"/>
          <w:szCs w:val="24"/>
        </w:rPr>
        <w:t>a)</w:t>
      </w:r>
      <w:r w:rsidRPr="00067E26">
        <w:rPr>
          <w:rFonts w:ascii="Times New Roman" w:hAnsi="Times New Roman" w:cs="Times New Roman"/>
          <w:sz w:val="24"/>
          <w:szCs w:val="24"/>
        </w:rPr>
        <w:t xml:space="preserve"> </w:t>
      </w:r>
      <w:r w:rsidR="00061C36">
        <w:rPr>
          <w:rFonts w:ascii="Times New Roman" w:hAnsi="Times New Roman" w:cs="Times New Roman"/>
          <w:sz w:val="24"/>
          <w:szCs w:val="24"/>
        </w:rPr>
        <w:t>(</w:t>
      </w:r>
      <w:r w:rsidRPr="00067E26">
        <w:rPr>
          <w:rFonts w:ascii="Times New Roman" w:hAnsi="Times New Roman" w:cs="Times New Roman"/>
          <w:b/>
          <w:bCs/>
          <w:sz w:val="24"/>
          <w:szCs w:val="24"/>
        </w:rPr>
        <w:t>indicare la propria situazione barrando la relativa casella</w:t>
      </w:r>
      <w:r w:rsidR="00061C36">
        <w:rPr>
          <w:rFonts w:ascii="Times New Roman" w:hAnsi="Times New Roman" w:cs="Times New Roman"/>
          <w:b/>
          <w:bCs/>
          <w:sz w:val="24"/>
          <w:szCs w:val="24"/>
        </w:rPr>
        <w:t>)</w:t>
      </w:r>
      <w:r w:rsidRPr="00067E26">
        <w:rPr>
          <w:rFonts w:ascii="Times New Roman" w:hAnsi="Times New Roman" w:cs="Times New Roman"/>
          <w:b/>
          <w:bCs/>
          <w:sz w:val="24"/>
          <w:szCs w:val="24"/>
        </w:rPr>
        <w:t>:</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sz w:val="24"/>
          <w:szCs w:val="24"/>
        </w:rPr>
        <w:t>che l'Impresa non si trova in stato di fallimento, di liquidazione coatta, di amministrazione controllata o di concordato preventivo e che nei propri riguardi non è in corso un procedimento per la dichiarazione di una di tali situazioni;</w:t>
      </w:r>
    </w:p>
    <w:p w:rsidR="0068121E" w:rsidRPr="00067E26" w:rsidRDefault="0068121E" w:rsidP="005D58A2">
      <w:pPr>
        <w:widowControl w:val="0"/>
        <w:autoSpaceDE w:val="0"/>
        <w:autoSpaceDN w:val="0"/>
        <w:adjustRightInd w:val="0"/>
        <w:spacing w:after="0" w:line="240" w:lineRule="auto"/>
        <w:jc w:val="center"/>
        <w:rPr>
          <w:rFonts w:ascii="Times New Roman" w:hAnsi="Times New Roman" w:cs="Times New Roman"/>
          <w:b/>
          <w:bCs/>
          <w:sz w:val="24"/>
          <w:szCs w:val="24"/>
        </w:rPr>
      </w:pPr>
      <w:r w:rsidRPr="00067E26">
        <w:rPr>
          <w:rFonts w:ascii="Times New Roman" w:hAnsi="Times New Roman" w:cs="Times New Roman"/>
          <w:b/>
          <w:bCs/>
          <w:sz w:val="24"/>
          <w:szCs w:val="24"/>
        </w:rPr>
        <w:t>ovvero</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sz w:val="24"/>
          <w:szCs w:val="24"/>
        </w:rPr>
        <w:t>di trovarsi in stato di concordato preventivo con continuità aziendale, di cui all’articolo 186 bis del Regio Decreto 16 marzo 1942, n. 267, giusto decreto del Tribunale di ____________ del __/__/_____: per tale motivo, dichiara di non partecipare alla presente gara quale impresa mandataria di un raggruppamento di imprese ed allega la</w:t>
      </w:r>
      <w:r w:rsidRPr="00067E26">
        <w:rPr>
          <w:rFonts w:ascii="Times New Roman" w:hAnsi="Times New Roman" w:cs="Times New Roman"/>
          <w:color w:val="000000"/>
          <w:sz w:val="24"/>
          <w:szCs w:val="24"/>
        </w:rPr>
        <w:t xml:space="preserve"> </w:t>
      </w:r>
      <w:r w:rsidRPr="00067E26">
        <w:rPr>
          <w:rFonts w:ascii="Times New Roman" w:hAnsi="Times New Roman" w:cs="Times New Roman"/>
          <w:sz w:val="24"/>
          <w:szCs w:val="24"/>
        </w:rPr>
        <w:t xml:space="preserve">documentazione prevista dal comma 4 del </w:t>
      </w:r>
      <w:r w:rsidRPr="00067E26">
        <w:rPr>
          <w:rFonts w:ascii="Times New Roman" w:hAnsi="Times New Roman" w:cs="Times New Roman"/>
          <w:sz w:val="24"/>
          <w:szCs w:val="24"/>
        </w:rPr>
        <w:lastRenderedPageBreak/>
        <w:t>citato art. 186 bis.;</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b)</w:t>
      </w:r>
      <w:r w:rsidRPr="00067E26">
        <w:rPr>
          <w:rFonts w:ascii="Times New Roman" w:hAnsi="Times New Roman" w:cs="Times New Roman"/>
          <w:sz w:val="24"/>
          <w:szCs w:val="24"/>
        </w:rPr>
        <w:t xml:space="preserve"> che nei propri confronti non è pendente alcun procedimento per l'applicazione di una delle misure di prevenzione o di una delle cause ostative di cui rispettivamente all'art. 6 e all’art. 67 del DLgs 6 settembre, n. 159 del 2011</w:t>
      </w:r>
      <w:r w:rsidRPr="00067E26">
        <w:rPr>
          <w:rFonts w:ascii="Times New Roman" w:hAnsi="Times New Roman" w:cs="Times New Roman"/>
          <w:color w:val="000000"/>
          <w:sz w:val="24"/>
          <w:szCs w:val="24"/>
        </w:rPr>
        <w:t xml:space="preserve">; </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c)</w:t>
      </w:r>
      <w:r w:rsidRPr="00067E26">
        <w:rPr>
          <w:rFonts w:ascii="Times New Roman" w:hAnsi="Times New Roman" w:cs="Times New Roman"/>
          <w:sz w:val="24"/>
          <w:szCs w:val="24"/>
        </w:rPr>
        <w:t xml:space="preserve"> </w:t>
      </w:r>
      <w:r w:rsidRPr="00067E26">
        <w:rPr>
          <w:rFonts w:ascii="Times New Roman" w:hAnsi="Times New Roman" w:cs="Times New Roman"/>
          <w:color w:val="000000"/>
          <w:sz w:val="24"/>
          <w:szCs w:val="24"/>
        </w:rPr>
        <w:t>che nei propri confronti non è stata pronunciata sentenza di condanna passata in giudicato, o emesso decreto penale di condanna divenuto irrevocabile, oppure sentenza di applicazione della pena su richiesta, ai sensi dell'</w:t>
      </w:r>
      <w:hyperlink r:id="rId9" w:anchor="444" w:history="1">
        <w:r w:rsidRPr="00067E26">
          <w:rPr>
            <w:rFonts w:ascii="Times New Roman" w:hAnsi="Times New Roman" w:cs="Times New Roman"/>
            <w:color w:val="000000"/>
            <w:sz w:val="24"/>
            <w:szCs w:val="24"/>
          </w:rPr>
          <w:t>articolo 444 del codice di procedura penale</w:t>
        </w:r>
      </w:hyperlink>
      <w:r w:rsidRPr="00067E26">
        <w:rPr>
          <w:rFonts w:ascii="Times New Roman" w:hAnsi="Times New Roman" w:cs="Times New Roman"/>
          <w:color w:val="000000"/>
          <w:sz w:val="24"/>
          <w:szCs w:val="24"/>
        </w:rPr>
        <w:t>,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 e di non godere del beneficio della non menzione di condanne penali;</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d)</w:t>
      </w:r>
      <w:r w:rsidRPr="00067E26">
        <w:rPr>
          <w:rFonts w:ascii="Times New Roman" w:hAnsi="Times New Roman" w:cs="Times New Roman"/>
          <w:sz w:val="24"/>
          <w:szCs w:val="24"/>
        </w:rPr>
        <w:t xml:space="preserve"> che nei propri riguardi non è stato definitivamente accertata, </w:t>
      </w:r>
      <w:r w:rsidRPr="00067E26">
        <w:rPr>
          <w:rFonts w:ascii="Times New Roman" w:hAnsi="Times New Roman" w:cs="Times New Roman"/>
          <w:b/>
          <w:bCs/>
          <w:sz w:val="24"/>
          <w:szCs w:val="24"/>
        </w:rPr>
        <w:t>nell’anno precedente la data odierna</w:t>
      </w:r>
      <w:r w:rsidRPr="00067E26">
        <w:rPr>
          <w:rFonts w:ascii="Times New Roman" w:hAnsi="Times New Roman" w:cs="Times New Roman"/>
          <w:sz w:val="24"/>
          <w:szCs w:val="24"/>
        </w:rPr>
        <w:t>, la violazione del divieto di intestazione fiduciaria posto all'articolo 17 della legge 19 marzo 1990, n. 55, né di violare attualmente il predetto divieto;</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e)</w:t>
      </w:r>
      <w:r w:rsidRPr="00067E26">
        <w:rPr>
          <w:rFonts w:ascii="Times New Roman" w:hAnsi="Times New Roman" w:cs="Times New Roman"/>
          <w:sz w:val="24"/>
          <w:szCs w:val="24"/>
        </w:rPr>
        <w:t xml:space="preserve"> di non aver commesso violazioni gravi, definitivamente accertate, alle norme in materia di sicurezza e a ogni altro obbligo derivante dai rapporti di lavoro risultanti dai dati in possesso dell'Osservatorio dei lavori pubblici;</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f)</w:t>
      </w:r>
      <w:r w:rsidRPr="00067E26">
        <w:rPr>
          <w:rFonts w:ascii="Times New Roman" w:hAnsi="Times New Roman" w:cs="Times New Roman"/>
          <w:sz w:val="24"/>
          <w:szCs w:val="24"/>
        </w:rPr>
        <w:t xml:space="preserve"> di non aver commesso, secondo motivata</w:t>
      </w:r>
      <w:r w:rsidRPr="00067E26">
        <w:rPr>
          <w:rFonts w:ascii="Times New Roman" w:hAnsi="Times New Roman" w:cs="Times New Roman"/>
          <w:color w:val="000000"/>
          <w:sz w:val="24"/>
          <w:szCs w:val="24"/>
        </w:rPr>
        <w:t xml:space="preserve"> valutazione della Provincia regionale di Ragusa, grave negligenza o malafede nell'esecuzione delle prestazioni affidate dalla predetta Provincia quale stazione appaltante e di non aver commesso un errore grave nell'esercizio della propria attività professionale, accertato con qualsiasi mezzo di prova da parte della predetta Provincia;</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g)</w:t>
      </w:r>
      <w:r w:rsidRPr="00067E26">
        <w:rPr>
          <w:rFonts w:ascii="Times New Roman" w:hAnsi="Times New Roman" w:cs="Times New Roman"/>
          <w:sz w:val="24"/>
          <w:szCs w:val="24"/>
        </w:rPr>
        <w:t xml:space="preserve"> </w:t>
      </w:r>
      <w:r w:rsidRPr="00067E26">
        <w:rPr>
          <w:rFonts w:ascii="Times New Roman" w:hAnsi="Times New Roman" w:cs="Times New Roman"/>
          <w:color w:val="000000"/>
          <w:sz w:val="24"/>
          <w:szCs w:val="24"/>
        </w:rPr>
        <w:t>di non aver commesso violazioni</w:t>
      </w:r>
      <w:r w:rsidRPr="00067E26">
        <w:rPr>
          <w:rStyle w:val="apple-converted-space"/>
          <w:rFonts w:ascii="Times New Roman" w:hAnsi="Times New Roman"/>
          <w:color w:val="000000"/>
          <w:sz w:val="24"/>
          <w:szCs w:val="24"/>
        </w:rPr>
        <w:t> </w:t>
      </w:r>
      <w:r w:rsidRPr="00067E26">
        <w:rPr>
          <w:rFonts w:ascii="Times New Roman" w:hAnsi="Times New Roman" w:cs="Times New Roman"/>
          <w:color w:val="000000"/>
          <w:sz w:val="24"/>
          <w:szCs w:val="24"/>
        </w:rPr>
        <w:t>gravi, definitivamente accertate, rispetto agli obblighi relativi al pagamento delle imposte e tasse, secondo la legislazione italiana o quella dello Stato in cui è stabilito;</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h)</w:t>
      </w:r>
      <w:r w:rsidRPr="00067E26">
        <w:rPr>
          <w:rFonts w:ascii="Times New Roman" w:hAnsi="Times New Roman" w:cs="Times New Roman"/>
          <w:sz w:val="24"/>
          <w:szCs w:val="24"/>
        </w:rPr>
        <w:t xml:space="preserve"> </w:t>
      </w:r>
      <w:r w:rsidRPr="00067E26">
        <w:rPr>
          <w:rFonts w:ascii="Times New Roman" w:hAnsi="Times New Roman" w:cs="Times New Roman"/>
          <w:color w:val="000000"/>
          <w:sz w:val="24"/>
          <w:szCs w:val="24"/>
        </w:rPr>
        <w:t>di non essere iscritto nel casellario informatico dell’Autorità di vigilanza sui contratti pubblici per aver presentato falsa dichiarazione o falsa documentazione in merito a requisiti e condizioni rilevanti per la partecipazione a procedure di gara e per l’affidamento dei subappalti;</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i)</w:t>
      </w:r>
      <w:r w:rsidRPr="00067E26">
        <w:rPr>
          <w:rFonts w:ascii="Times New Roman" w:hAnsi="Times New Roman" w:cs="Times New Roman"/>
          <w:sz w:val="24"/>
          <w:szCs w:val="24"/>
        </w:rPr>
        <w:t xml:space="preserve"> </w:t>
      </w:r>
      <w:r w:rsidRPr="00067E26">
        <w:rPr>
          <w:rFonts w:ascii="Times New Roman" w:hAnsi="Times New Roman" w:cs="Times New Roman"/>
          <w:color w:val="000000"/>
          <w:sz w:val="24"/>
          <w:szCs w:val="24"/>
        </w:rPr>
        <w:t>di non aver commesso violazioni gravi, definitivamente accertate, alle norme in materia di contributi previdenziali e assistenziali, secondo la legislazione italiana o dello Stato in cui so</w:t>
      </w:r>
      <w:r w:rsidRPr="00067E26">
        <w:rPr>
          <w:rFonts w:ascii="Times New Roman" w:hAnsi="Times New Roman" w:cs="Times New Roman"/>
          <w:sz w:val="24"/>
          <w:szCs w:val="24"/>
        </w:rPr>
        <w:t>no stabiliti, intendono per gravi le violazioni ostative al rilascio del Documento unico di regolarità contribuiva (DURC) di cui all’art. 2, comma 2, del D.L. 25 settembre 2002 n.20, convertito, con modificazioni, dalla Legge 22 novembre 2002, n. 266;</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l)</w:t>
      </w:r>
      <w:r w:rsidRPr="00067E26">
        <w:rPr>
          <w:rFonts w:ascii="Times New Roman" w:hAnsi="Times New Roman" w:cs="Times New Roman"/>
          <w:sz w:val="24"/>
          <w:szCs w:val="24"/>
        </w:rPr>
        <w:t xml:space="preserve">  di essere in regola con le norme che disciplinano il diritto al lavoro dei disabili, ai sensi della Legge 12/3/1999 n. 68;</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m)</w:t>
      </w:r>
      <w:r w:rsidRPr="00067E26">
        <w:rPr>
          <w:rFonts w:ascii="Times New Roman" w:hAnsi="Times New Roman" w:cs="Times New Roman"/>
          <w:sz w:val="24"/>
          <w:szCs w:val="24"/>
        </w:rPr>
        <w:t xml:space="preserve"> che nei propri confronti non è stata applicata la sanzione interdittiva di cui all'articolo 9, comma 2, lettera c), del decreto legislativo dell'8 giugno 2001 n. 231 e non sussiste alcun divieto di contrarre con la pubblica amministrazione, compresi i provvedimenti interdittivi di cui all'articolo 14 del D.Lgs. 9 aprile 2008, n. 81;</w:t>
      </w: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w:t>
      </w:r>
      <w:r w:rsidR="00F24755">
        <w:rPr>
          <w:rFonts w:ascii="Times New Roman" w:hAnsi="Times New Roman" w:cs="Times New Roman"/>
          <w:b/>
          <w:bCs/>
          <w:sz w:val="24"/>
          <w:szCs w:val="24"/>
        </w:rPr>
        <w:t xml:space="preserve"> </w:t>
      </w:r>
      <w:r w:rsidRPr="00067E26">
        <w:rPr>
          <w:rFonts w:ascii="Times New Roman" w:hAnsi="Times New Roman" w:cs="Times New Roman"/>
          <w:b/>
          <w:bCs/>
          <w:sz w:val="24"/>
          <w:szCs w:val="24"/>
        </w:rPr>
        <w:t>m-bis)</w:t>
      </w:r>
      <w:r w:rsidRPr="00067E26">
        <w:rPr>
          <w:rFonts w:ascii="Times New Roman" w:hAnsi="Times New Roman" w:cs="Times New Roman"/>
          <w:sz w:val="24"/>
          <w:szCs w:val="24"/>
        </w:rPr>
        <w:t xml:space="preserve"> omississ;</w:t>
      </w:r>
    </w:p>
    <w:p w:rsidR="0068121E" w:rsidRPr="00067E26" w:rsidRDefault="0068121E" w:rsidP="005D58A2">
      <w:pPr>
        <w:widowControl w:val="0"/>
        <w:autoSpaceDE w:val="0"/>
        <w:spacing w:after="0" w:line="240" w:lineRule="auto"/>
        <w:jc w:val="both"/>
        <w:rPr>
          <w:rFonts w:ascii="Times New Roman" w:hAnsi="Times New Roman" w:cs="Times New Roman"/>
          <w:b/>
          <w:bCs/>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m-ter)</w:t>
      </w:r>
      <w:r w:rsidRPr="00067E26">
        <w:rPr>
          <w:rFonts w:ascii="Times New Roman" w:hAnsi="Times New Roman" w:cs="Times New Roman"/>
          <w:sz w:val="24"/>
          <w:szCs w:val="24"/>
        </w:rPr>
        <w:t xml:space="preserve"> </w:t>
      </w:r>
      <w:r w:rsidR="00061C36">
        <w:rPr>
          <w:rFonts w:ascii="Times New Roman" w:hAnsi="Times New Roman" w:cs="Times New Roman"/>
          <w:sz w:val="24"/>
          <w:szCs w:val="24"/>
        </w:rPr>
        <w:t>(</w:t>
      </w:r>
      <w:r w:rsidRPr="00067E26">
        <w:rPr>
          <w:rFonts w:ascii="Times New Roman" w:hAnsi="Times New Roman" w:cs="Times New Roman"/>
          <w:b/>
          <w:bCs/>
          <w:sz w:val="24"/>
          <w:szCs w:val="24"/>
        </w:rPr>
        <w:t>indicare la propria situazione barrando la relativa casella</w:t>
      </w:r>
      <w:r w:rsidR="00061C36">
        <w:rPr>
          <w:rFonts w:ascii="Times New Roman" w:hAnsi="Times New Roman" w:cs="Times New Roman"/>
          <w:b/>
          <w:bCs/>
          <w:sz w:val="24"/>
          <w:szCs w:val="24"/>
        </w:rPr>
        <w:t>)</w:t>
      </w:r>
      <w:r w:rsidRPr="00067E26">
        <w:rPr>
          <w:rFonts w:ascii="Times New Roman" w:hAnsi="Times New Roman" w:cs="Times New Roman"/>
          <w:b/>
          <w:bCs/>
          <w:sz w:val="24"/>
          <w:szCs w:val="24"/>
        </w:rPr>
        <w:t>:</w:t>
      </w:r>
    </w:p>
    <w:p w:rsidR="0068121E" w:rsidRPr="00067E26" w:rsidRDefault="0068121E" w:rsidP="005D58A2">
      <w:pPr>
        <w:widowControl w:val="0"/>
        <w:autoSpaceDE w:val="0"/>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00885E8B" w:rsidRPr="00067E26">
        <w:rPr>
          <w:rFonts w:ascii="Times New Roman" w:hAnsi="Times New Roman" w:cs="Times New Roman"/>
          <w:sz w:val="24"/>
          <w:szCs w:val="24"/>
        </w:rPr>
        <w:t xml:space="preserve"> </w:t>
      </w:r>
      <w:r w:rsidRPr="00067E26">
        <w:rPr>
          <w:rFonts w:ascii="Times New Roman" w:hAnsi="Times New Roman" w:cs="Times New Roman"/>
          <w:sz w:val="24"/>
          <w:szCs w:val="24"/>
        </w:rPr>
        <w:t xml:space="preserve">di non essere </w:t>
      </w:r>
      <w:r w:rsidRPr="00067E26">
        <w:rPr>
          <w:rStyle w:val="apple-converted-space"/>
          <w:rFonts w:ascii="Times New Roman" w:hAnsi="Times New Roman"/>
          <w:sz w:val="24"/>
          <w:szCs w:val="24"/>
        </w:rPr>
        <w:t xml:space="preserve">stato </w:t>
      </w:r>
      <w:r w:rsidRPr="00067E26">
        <w:rPr>
          <w:rFonts w:ascii="Times New Roman" w:hAnsi="Times New Roman" w:cs="Times New Roman"/>
          <w:sz w:val="24"/>
          <w:szCs w:val="24"/>
        </w:rPr>
        <w:t xml:space="preserve">vittima, </w:t>
      </w:r>
      <w:r w:rsidRPr="00067E26">
        <w:rPr>
          <w:rFonts w:ascii="Times New Roman" w:hAnsi="Times New Roman" w:cs="Times New Roman"/>
          <w:b/>
          <w:bCs/>
          <w:sz w:val="24"/>
          <w:szCs w:val="24"/>
        </w:rPr>
        <w:t xml:space="preserve">nell’anno antecedente la data </w:t>
      </w:r>
      <w:r w:rsidR="00885E8B" w:rsidRPr="00067E26">
        <w:rPr>
          <w:rFonts w:ascii="Times New Roman" w:hAnsi="Times New Roman" w:cs="Times New Roman"/>
          <w:b/>
          <w:bCs/>
          <w:sz w:val="24"/>
          <w:szCs w:val="24"/>
        </w:rPr>
        <w:t>odierna</w:t>
      </w:r>
      <w:r w:rsidRPr="00067E26">
        <w:rPr>
          <w:rFonts w:ascii="Times New Roman" w:hAnsi="Times New Roman" w:cs="Times New Roman"/>
          <w:sz w:val="24"/>
          <w:szCs w:val="24"/>
        </w:rPr>
        <w:t>, dei reati previsti e puniti dagli</w:t>
      </w:r>
      <w:r w:rsidRPr="00067E26">
        <w:rPr>
          <w:rStyle w:val="apple-converted-space"/>
          <w:rFonts w:ascii="Times New Roman" w:hAnsi="Times New Roman"/>
          <w:sz w:val="24"/>
          <w:szCs w:val="24"/>
        </w:rPr>
        <w:t> </w:t>
      </w:r>
      <w:hyperlink r:id="rId10" w:anchor="317" w:history="1">
        <w:r w:rsidRPr="00067E26">
          <w:rPr>
            <w:rStyle w:val="Collegamentoipertestuale"/>
            <w:rFonts w:ascii="Times New Roman" w:hAnsi="Times New Roman"/>
            <w:sz w:val="24"/>
            <w:szCs w:val="24"/>
          </w:rPr>
          <w:t>articoli 317</w:t>
        </w:r>
      </w:hyperlink>
      <w:r w:rsidRPr="00067E26">
        <w:rPr>
          <w:rStyle w:val="apple-converted-space"/>
          <w:rFonts w:ascii="Times New Roman" w:hAnsi="Times New Roman"/>
          <w:sz w:val="24"/>
          <w:szCs w:val="24"/>
        </w:rPr>
        <w:t> </w:t>
      </w:r>
      <w:r w:rsidRPr="00067E26">
        <w:rPr>
          <w:rFonts w:ascii="Times New Roman" w:hAnsi="Times New Roman" w:cs="Times New Roman"/>
          <w:sz w:val="24"/>
          <w:szCs w:val="24"/>
        </w:rPr>
        <w:t>e</w:t>
      </w:r>
      <w:r w:rsidRPr="00067E26">
        <w:rPr>
          <w:rStyle w:val="apple-converted-space"/>
          <w:rFonts w:ascii="Times New Roman" w:hAnsi="Times New Roman"/>
          <w:sz w:val="24"/>
          <w:szCs w:val="24"/>
        </w:rPr>
        <w:t> </w:t>
      </w:r>
      <w:hyperlink r:id="rId11" w:anchor="629" w:history="1">
        <w:r w:rsidRPr="00067E26">
          <w:rPr>
            <w:rStyle w:val="Collegamentoipertestuale"/>
            <w:rFonts w:ascii="Times New Roman" w:hAnsi="Times New Roman"/>
            <w:sz w:val="24"/>
            <w:szCs w:val="24"/>
          </w:rPr>
          <w:t>629 del codice penale</w:t>
        </w:r>
      </w:hyperlink>
      <w:r w:rsidRPr="00067E26">
        <w:rPr>
          <w:rStyle w:val="apple-converted-space"/>
          <w:rFonts w:ascii="Times New Roman" w:hAnsi="Times New Roman"/>
          <w:sz w:val="24"/>
          <w:szCs w:val="24"/>
        </w:rPr>
        <w:t> </w:t>
      </w:r>
      <w:r w:rsidRPr="00067E26">
        <w:rPr>
          <w:rFonts w:ascii="Times New Roman" w:hAnsi="Times New Roman" w:cs="Times New Roman"/>
          <w:sz w:val="24"/>
          <w:szCs w:val="24"/>
        </w:rPr>
        <w:t>aggravati ai sensi dell’articolo 7 del decreto-legge 13 maggio 1991, n. 152, convertito, con modificazioni, dalla legge 12 luglio 1991, n. 203;</w:t>
      </w:r>
    </w:p>
    <w:p w:rsidR="0068121E" w:rsidRPr="00067E26" w:rsidRDefault="0068121E" w:rsidP="005D58A2">
      <w:pPr>
        <w:widowControl w:val="0"/>
        <w:autoSpaceDE w:val="0"/>
        <w:spacing w:after="0" w:line="240" w:lineRule="auto"/>
        <w:jc w:val="center"/>
        <w:rPr>
          <w:rFonts w:ascii="Times New Roman" w:hAnsi="Times New Roman" w:cs="Times New Roman"/>
          <w:sz w:val="24"/>
          <w:szCs w:val="24"/>
        </w:rPr>
      </w:pPr>
      <w:r w:rsidRPr="00067E26">
        <w:rPr>
          <w:rFonts w:ascii="Times New Roman" w:hAnsi="Times New Roman" w:cs="Times New Roman"/>
          <w:b/>
          <w:bCs/>
          <w:sz w:val="24"/>
          <w:szCs w:val="24"/>
        </w:rPr>
        <w:t>ovvero</w:t>
      </w:r>
    </w:p>
    <w:p w:rsidR="0068121E" w:rsidRPr="00067E26" w:rsidRDefault="0068121E" w:rsidP="005D58A2">
      <w:pPr>
        <w:widowControl w:val="0"/>
        <w:autoSpaceDE w:val="0"/>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00885E8B" w:rsidRPr="00067E26">
        <w:rPr>
          <w:rFonts w:ascii="Times New Roman" w:hAnsi="Times New Roman" w:cs="Times New Roman"/>
          <w:sz w:val="24"/>
          <w:szCs w:val="24"/>
        </w:rPr>
        <w:t xml:space="preserve"> </w:t>
      </w:r>
      <w:r w:rsidRPr="00067E26">
        <w:rPr>
          <w:rFonts w:ascii="Times New Roman" w:hAnsi="Times New Roman" w:cs="Times New Roman"/>
          <w:sz w:val="24"/>
          <w:szCs w:val="24"/>
        </w:rPr>
        <w:t xml:space="preserve">di essere stato vittima, </w:t>
      </w:r>
      <w:r w:rsidR="00885E8B" w:rsidRPr="00067E26">
        <w:rPr>
          <w:rFonts w:ascii="Times New Roman" w:hAnsi="Times New Roman" w:cs="Times New Roman"/>
          <w:b/>
          <w:bCs/>
          <w:sz w:val="24"/>
          <w:szCs w:val="24"/>
        </w:rPr>
        <w:t>nell’anno antecedente la data odierna</w:t>
      </w:r>
      <w:r w:rsidRPr="00067E26">
        <w:rPr>
          <w:rFonts w:ascii="Times New Roman" w:hAnsi="Times New Roman" w:cs="Times New Roman"/>
          <w:sz w:val="24"/>
          <w:szCs w:val="24"/>
        </w:rPr>
        <w:t>, dei reati previsti e puniti dagli</w:t>
      </w:r>
      <w:r w:rsidRPr="00067E26">
        <w:rPr>
          <w:rStyle w:val="apple-converted-space"/>
          <w:rFonts w:ascii="Times New Roman" w:hAnsi="Times New Roman"/>
          <w:sz w:val="24"/>
          <w:szCs w:val="24"/>
        </w:rPr>
        <w:t> </w:t>
      </w:r>
      <w:hyperlink r:id="rId12" w:anchor="317" w:history="1">
        <w:r w:rsidRPr="00067E26">
          <w:rPr>
            <w:rStyle w:val="Collegamentoipertestuale"/>
            <w:rFonts w:ascii="Times New Roman" w:hAnsi="Times New Roman"/>
            <w:sz w:val="24"/>
            <w:szCs w:val="24"/>
          </w:rPr>
          <w:t>articoli 317</w:t>
        </w:r>
      </w:hyperlink>
      <w:r w:rsidRPr="00067E26">
        <w:rPr>
          <w:rStyle w:val="apple-converted-space"/>
          <w:rFonts w:ascii="Times New Roman" w:hAnsi="Times New Roman"/>
          <w:sz w:val="24"/>
          <w:szCs w:val="24"/>
        </w:rPr>
        <w:t> </w:t>
      </w:r>
      <w:r w:rsidRPr="00067E26">
        <w:rPr>
          <w:rFonts w:ascii="Times New Roman" w:hAnsi="Times New Roman" w:cs="Times New Roman"/>
          <w:sz w:val="24"/>
          <w:szCs w:val="24"/>
        </w:rPr>
        <w:t>e</w:t>
      </w:r>
      <w:r w:rsidRPr="00067E26">
        <w:rPr>
          <w:rStyle w:val="apple-converted-space"/>
          <w:rFonts w:ascii="Times New Roman" w:hAnsi="Times New Roman"/>
          <w:sz w:val="24"/>
          <w:szCs w:val="24"/>
        </w:rPr>
        <w:t> </w:t>
      </w:r>
      <w:hyperlink r:id="rId13" w:anchor="629" w:history="1">
        <w:r w:rsidRPr="00067E26">
          <w:rPr>
            <w:rStyle w:val="Collegamentoipertestuale"/>
            <w:rFonts w:ascii="Times New Roman" w:hAnsi="Times New Roman"/>
            <w:sz w:val="24"/>
            <w:szCs w:val="24"/>
          </w:rPr>
          <w:t>629 del codice penale</w:t>
        </w:r>
      </w:hyperlink>
      <w:r w:rsidRPr="00067E26">
        <w:rPr>
          <w:rStyle w:val="apple-converted-space"/>
          <w:rFonts w:ascii="Times New Roman" w:hAnsi="Times New Roman"/>
          <w:sz w:val="24"/>
          <w:szCs w:val="24"/>
        </w:rPr>
        <w:t> </w:t>
      </w:r>
      <w:r w:rsidRPr="00067E26">
        <w:rPr>
          <w:rFonts w:ascii="Times New Roman" w:hAnsi="Times New Roman" w:cs="Times New Roman"/>
          <w:sz w:val="24"/>
          <w:szCs w:val="24"/>
        </w:rPr>
        <w:t>aggravati ai sensi dell’articolo 7 del decreto-legge 13 maggio 1991, n. 152, convertito, con modificazioni, dalla legge 12 luglio 1991, n. 203, e di aver denunciato i fatti all’autorità giudiziaria, non ricorrendo i casi previsti dall’</w:t>
      </w:r>
      <w:hyperlink r:id="rId14" w:anchor="004" w:history="1">
        <w:r w:rsidRPr="00067E26">
          <w:rPr>
            <w:rStyle w:val="Collegamentoipertestuale"/>
            <w:rFonts w:ascii="Times New Roman" w:hAnsi="Times New Roman"/>
            <w:sz w:val="24"/>
            <w:szCs w:val="24"/>
          </w:rPr>
          <w:t>articolo 4, primo comma, della legge 24 novembre 1981, n. 689</w:t>
        </w:r>
      </w:hyperlink>
      <w:r w:rsidRPr="00067E26">
        <w:rPr>
          <w:rFonts w:ascii="Times New Roman" w:hAnsi="Times New Roman" w:cs="Times New Roman"/>
          <w:sz w:val="24"/>
          <w:szCs w:val="24"/>
        </w:rPr>
        <w:t>;</w:t>
      </w:r>
    </w:p>
    <w:p w:rsidR="0068121E" w:rsidRPr="00067E26" w:rsidRDefault="0068121E" w:rsidP="005D58A2">
      <w:pPr>
        <w:widowControl w:val="0"/>
        <w:autoSpaceDE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m-quater)</w:t>
      </w:r>
      <w:r w:rsidRPr="00067E26">
        <w:rPr>
          <w:rFonts w:ascii="Times New Roman" w:hAnsi="Times New Roman" w:cs="Times New Roman"/>
          <w:sz w:val="24"/>
          <w:szCs w:val="24"/>
        </w:rPr>
        <w:t xml:space="preserve"> </w:t>
      </w:r>
      <w:r w:rsidR="00061C36">
        <w:rPr>
          <w:rFonts w:ascii="Times New Roman" w:hAnsi="Times New Roman" w:cs="Times New Roman"/>
          <w:sz w:val="24"/>
          <w:szCs w:val="24"/>
        </w:rPr>
        <w:t>(</w:t>
      </w:r>
      <w:r w:rsidRPr="00067E26">
        <w:rPr>
          <w:rFonts w:ascii="Times New Roman" w:hAnsi="Times New Roman" w:cs="Times New Roman"/>
          <w:b/>
          <w:bCs/>
          <w:sz w:val="24"/>
          <w:szCs w:val="24"/>
        </w:rPr>
        <w:t>indicare la propria situazione barrando la relativa casella</w:t>
      </w:r>
      <w:r w:rsidR="00061C36">
        <w:rPr>
          <w:rFonts w:ascii="Times New Roman" w:hAnsi="Times New Roman" w:cs="Times New Roman"/>
          <w:b/>
          <w:bCs/>
          <w:sz w:val="24"/>
          <w:szCs w:val="24"/>
        </w:rPr>
        <w:t>)</w:t>
      </w:r>
      <w:r w:rsidRPr="00067E26">
        <w:rPr>
          <w:rFonts w:ascii="Times New Roman" w:hAnsi="Times New Roman" w:cs="Times New Roman"/>
          <w:b/>
          <w:bCs/>
          <w:sz w:val="24"/>
          <w:szCs w:val="24"/>
        </w:rPr>
        <w:t>:</w:t>
      </w:r>
    </w:p>
    <w:p w:rsidR="00885E8B" w:rsidRPr="00067E26" w:rsidRDefault="0068121E" w:rsidP="005D58A2">
      <w:pPr>
        <w:widowControl w:val="0"/>
        <w:autoSpaceDE w:val="0"/>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b/>
          <w:bCs/>
          <w:sz w:val="24"/>
          <w:szCs w:val="24"/>
        </w:rPr>
        <w:t xml:space="preserve"> </w:t>
      </w:r>
      <w:r w:rsidRPr="00067E26">
        <w:rPr>
          <w:rFonts w:ascii="Times New Roman" w:hAnsi="Times New Roman" w:cs="Times New Roman"/>
          <w:sz w:val="24"/>
          <w:szCs w:val="24"/>
        </w:rPr>
        <w:t xml:space="preserve">di non trovarsi in alcuna situazione di controllo di cui all'art. 2359 del codice civile rispetto ad </w:t>
      </w:r>
      <w:r w:rsidRPr="00067E26">
        <w:rPr>
          <w:rFonts w:ascii="Times New Roman" w:hAnsi="Times New Roman" w:cs="Times New Roman"/>
          <w:sz w:val="24"/>
          <w:szCs w:val="24"/>
        </w:rPr>
        <w:lastRenderedPageBreak/>
        <w:t xml:space="preserve">alcun soggetto, </w:t>
      </w:r>
    </w:p>
    <w:p w:rsidR="0068121E" w:rsidRPr="00F24755" w:rsidRDefault="00885E8B" w:rsidP="005D58A2">
      <w:pPr>
        <w:widowControl w:val="0"/>
        <w:autoSpaceDE w:val="0"/>
        <w:spacing w:after="0" w:line="240" w:lineRule="auto"/>
        <w:jc w:val="center"/>
        <w:rPr>
          <w:rFonts w:ascii="Times New Roman" w:hAnsi="Times New Roman" w:cs="Times New Roman"/>
          <w:b/>
          <w:bCs/>
          <w:sz w:val="24"/>
          <w:szCs w:val="24"/>
        </w:rPr>
      </w:pPr>
      <w:r w:rsidRPr="00F24755">
        <w:rPr>
          <w:rFonts w:ascii="Times New Roman" w:hAnsi="Times New Roman" w:cs="Times New Roman"/>
          <w:b/>
          <w:bCs/>
          <w:sz w:val="24"/>
          <w:szCs w:val="24"/>
        </w:rPr>
        <w:t>ovvero</w:t>
      </w:r>
    </w:p>
    <w:p w:rsidR="0068121E" w:rsidRPr="00067E26" w:rsidRDefault="0068121E" w:rsidP="005D58A2">
      <w:pPr>
        <w:widowControl w:val="0"/>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b/>
          <w:bCs/>
          <w:sz w:val="24"/>
          <w:szCs w:val="24"/>
        </w:rPr>
        <w:t xml:space="preserve">m-quater 3) </w:t>
      </w:r>
      <w:r w:rsidR="00885E8B" w:rsidRPr="00067E26">
        <w:rPr>
          <w:rFonts w:ascii="Times New Roman" w:hAnsi="Times New Roman" w:cs="Times New Roman"/>
          <w:sz w:val="24"/>
          <w:szCs w:val="24"/>
        </w:rPr>
        <w:t>di trovarsi in situazione di controllo di cui all'art. 2359 del codice civile rispetto ai seguenti soggetti</w:t>
      </w:r>
      <w:r w:rsidRPr="00067E26">
        <w:rPr>
          <w:rFonts w:ascii="Times New Roman" w:hAnsi="Times New Roman" w:cs="Times New Roman"/>
          <w:sz w:val="24"/>
          <w:szCs w:val="24"/>
        </w:rPr>
        <w:t>:</w:t>
      </w:r>
    </w:p>
    <w:p w:rsidR="00C90C89" w:rsidRPr="00067E26" w:rsidRDefault="00C90C89" w:rsidP="005D58A2">
      <w:pPr>
        <w:widowControl w:val="0"/>
        <w:spacing w:after="0" w:line="240" w:lineRule="auto"/>
        <w:jc w:val="both"/>
        <w:rPr>
          <w:rFonts w:ascii="Times New Roman" w:hAnsi="Times New Roman" w:cs="Times New Roman"/>
          <w:sz w:val="24"/>
          <w:szCs w:val="24"/>
        </w:rPr>
      </w:pPr>
    </w:p>
    <w:tbl>
      <w:tblPr>
        <w:tblW w:w="907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68121E" w:rsidRPr="00067E26">
        <w:tc>
          <w:tcPr>
            <w:tcW w:w="9072" w:type="dxa"/>
            <w:shd w:val="clear" w:color="auto" w:fill="D9D9D9"/>
          </w:tcPr>
          <w:p w:rsidR="0068121E" w:rsidRPr="00067E26" w:rsidRDefault="0068121E" w:rsidP="005D58A2">
            <w:pPr>
              <w:pStyle w:val="NormaleWeb"/>
              <w:widowControl w:val="0"/>
              <w:spacing w:before="0" w:beforeAutospacing="0" w:after="0" w:afterAutospacing="0"/>
              <w:ind w:left="567" w:hanging="567"/>
              <w:jc w:val="center"/>
              <w:rPr>
                <w:highlight w:val="yellow"/>
              </w:rPr>
            </w:pPr>
            <w:r w:rsidRPr="00067E26">
              <w:t>indicare i soggetti in situazioni di controllo</w:t>
            </w:r>
          </w:p>
        </w:tc>
      </w:tr>
    </w:tbl>
    <w:p w:rsidR="0068121E" w:rsidRPr="00067E26" w:rsidRDefault="0068121E" w:rsidP="005D58A2">
      <w:pPr>
        <w:pStyle w:val="NormaleWeb"/>
        <w:widowControl w:val="0"/>
        <w:numPr>
          <w:ilvl w:val="0"/>
          <w:numId w:val="27"/>
        </w:numPr>
        <w:tabs>
          <w:tab w:val="left" w:pos="851"/>
        </w:tabs>
        <w:spacing w:before="0" w:beforeAutospacing="0" w:after="0" w:afterAutospacing="0"/>
        <w:ind w:left="567" w:firstLine="0"/>
        <w:jc w:val="both"/>
      </w:pPr>
      <w:r w:rsidRPr="00067E26">
        <w:t xml:space="preserve">________________________________________________________________________ </w:t>
      </w:r>
    </w:p>
    <w:p w:rsidR="0068121E" w:rsidRPr="00067E26" w:rsidRDefault="0068121E" w:rsidP="005D58A2">
      <w:pPr>
        <w:pStyle w:val="NormaleWeb"/>
        <w:widowControl w:val="0"/>
        <w:numPr>
          <w:ilvl w:val="0"/>
          <w:numId w:val="27"/>
        </w:numPr>
        <w:tabs>
          <w:tab w:val="left" w:pos="851"/>
        </w:tabs>
        <w:spacing w:before="0" w:beforeAutospacing="0" w:after="0" w:afterAutospacing="0"/>
        <w:ind w:left="567" w:firstLine="0"/>
        <w:jc w:val="both"/>
      </w:pPr>
      <w:r w:rsidRPr="00067E26">
        <w:t>________________________________________________________________________</w:t>
      </w:r>
    </w:p>
    <w:p w:rsidR="0068121E" w:rsidRPr="00067E26" w:rsidRDefault="0068121E" w:rsidP="005D58A2">
      <w:pPr>
        <w:pStyle w:val="NormaleWeb"/>
        <w:widowControl w:val="0"/>
        <w:numPr>
          <w:ilvl w:val="0"/>
          <w:numId w:val="27"/>
        </w:numPr>
        <w:tabs>
          <w:tab w:val="left" w:pos="851"/>
        </w:tabs>
        <w:spacing w:before="0" w:beforeAutospacing="0" w:after="0" w:afterAutospacing="0"/>
        <w:ind w:left="567" w:firstLine="0"/>
        <w:jc w:val="both"/>
      </w:pPr>
      <w:r w:rsidRPr="00067E26">
        <w:t>________________________________________________________________________</w:t>
      </w:r>
    </w:p>
    <w:p w:rsidR="00C90C89" w:rsidRDefault="00C90C89" w:rsidP="005D58A2">
      <w:pPr>
        <w:pStyle w:val="NormaleWeb"/>
        <w:widowControl w:val="0"/>
        <w:tabs>
          <w:tab w:val="left" w:pos="851"/>
        </w:tabs>
        <w:spacing w:before="0" w:beforeAutospacing="0" w:after="0" w:afterAutospacing="0"/>
        <w:jc w:val="both"/>
      </w:pPr>
    </w:p>
    <w:p w:rsidR="00647AB1" w:rsidRPr="00647AB1" w:rsidRDefault="00647AB1" w:rsidP="00647AB1">
      <w:pPr>
        <w:pStyle w:val="NormaleWeb"/>
        <w:widowControl w:val="0"/>
        <w:tabs>
          <w:tab w:val="left" w:pos="851"/>
        </w:tabs>
        <w:spacing w:before="0" w:beforeAutospacing="0" w:after="0" w:afterAutospacing="0"/>
        <w:jc w:val="center"/>
        <w:rPr>
          <w:b/>
          <w:bCs/>
        </w:rPr>
      </w:pPr>
      <w:r w:rsidRPr="00647AB1">
        <w:rPr>
          <w:b/>
          <w:bCs/>
        </w:rPr>
        <w:t>ATTESTA</w:t>
      </w:r>
    </w:p>
    <w:p w:rsidR="00647AB1" w:rsidRPr="00067E26" w:rsidRDefault="00647AB1" w:rsidP="005D58A2">
      <w:pPr>
        <w:pStyle w:val="NormaleWeb"/>
        <w:widowControl w:val="0"/>
        <w:tabs>
          <w:tab w:val="left" w:pos="851"/>
        </w:tabs>
        <w:spacing w:before="0" w:beforeAutospacing="0" w:after="0" w:afterAutospacing="0"/>
        <w:jc w:val="both"/>
      </w:pPr>
    </w:p>
    <w:p w:rsidR="0068121E" w:rsidRPr="00067E26"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sz w:val="24"/>
          <w:szCs w:val="24"/>
        </w:rPr>
        <w:t xml:space="preserve"> che nei propri confronti non sono state applicate le misure di prevenzione della sorveglianza di cui all’art. 6 del d.lgs 6 settembre, 2011, n. 159 ss.mm., e che, negli ultimi cinque anni, non sono stati estesi gli effetti di tali misure irrogate nei confronti di un proprio convivente;</w:t>
      </w:r>
    </w:p>
    <w:p w:rsidR="0068121E" w:rsidRDefault="0068121E" w:rsidP="005D58A2">
      <w:pPr>
        <w:widowControl w:val="0"/>
        <w:autoSpaceDE w:val="0"/>
        <w:autoSpaceDN w:val="0"/>
        <w:adjustRightInd w:val="0"/>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sym w:font="Wingdings" w:char="F0D8"/>
      </w:r>
      <w:r w:rsidRPr="00067E26">
        <w:rPr>
          <w:rFonts w:ascii="Times New Roman" w:hAnsi="Times New Roman" w:cs="Times New Roman"/>
          <w:b/>
          <w:bCs/>
          <w:sz w:val="24"/>
          <w:szCs w:val="24"/>
        </w:rPr>
        <w:t xml:space="preserve"> </w:t>
      </w:r>
      <w:r w:rsidRPr="00067E26">
        <w:rPr>
          <w:rFonts w:ascii="Times New Roman" w:hAnsi="Times New Roman" w:cs="Times New Roman"/>
          <w:sz w:val="24"/>
          <w:szCs w:val="24"/>
        </w:rPr>
        <w:t>di non trovarsi nelle condizioni di cui all’art. 53 comma 16-ter del D.Lgs. n. 165/2001 e s.m.i.;</w:t>
      </w:r>
      <w:r w:rsidR="000D173D" w:rsidRPr="00067E26">
        <w:rPr>
          <w:rFonts w:ascii="Times New Roman" w:hAnsi="Times New Roman" w:cs="Times New Roman"/>
          <w:sz w:val="24"/>
          <w:szCs w:val="24"/>
        </w:rPr>
        <w:t xml:space="preserve"> </w:t>
      </w:r>
    </w:p>
    <w:p w:rsidR="00647AB1" w:rsidRDefault="00647AB1" w:rsidP="005D58A2">
      <w:pPr>
        <w:widowControl w:val="0"/>
        <w:autoSpaceDE w:val="0"/>
        <w:autoSpaceDN w:val="0"/>
        <w:adjustRightInd w:val="0"/>
        <w:spacing w:after="0" w:line="240" w:lineRule="auto"/>
        <w:jc w:val="both"/>
        <w:rPr>
          <w:rFonts w:ascii="Times New Roman" w:hAnsi="Times New Roman" w:cs="Times New Roman"/>
          <w:sz w:val="24"/>
          <w:szCs w:val="24"/>
        </w:rPr>
      </w:pP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
    <w:p w:rsidR="00F24755" w:rsidRPr="00067E26" w:rsidRDefault="00647AB1" w:rsidP="005D58A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b/>
          <w:bCs/>
          <w:sz w:val="24"/>
          <w:szCs w:val="24"/>
        </w:rPr>
        <w:t xml:space="preserve"> </w:t>
      </w:r>
      <w:r w:rsidR="00F24755" w:rsidRPr="00067E26">
        <w:rPr>
          <w:rFonts w:ascii="Times New Roman" w:hAnsi="Times New Roman" w:cs="Times New Roman"/>
          <w:sz w:val="24"/>
          <w:szCs w:val="24"/>
        </w:rPr>
        <w:t>ai fini dell’acquisizione d’ufficio del DURC:</w:t>
      </w: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sz w:val="24"/>
          <w:szCs w:val="24"/>
        </w:rPr>
      </w:pP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sz w:val="24"/>
          <w:szCs w:val="24"/>
        </w:rPr>
      </w:pPr>
      <w:r w:rsidRPr="00067E26">
        <w:rPr>
          <w:rFonts w:ascii="Times New Roman" w:hAnsi="Times New Roman" w:cs="Times New Roman"/>
          <w:sz w:val="24"/>
          <w:szCs w:val="24"/>
        </w:rPr>
        <w:t>di avere numero di matricola o iscrizione INPS ____________________</w:t>
      </w:r>
    </w:p>
    <w:p w:rsidR="00F24755"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sz w:val="24"/>
          <w:szCs w:val="24"/>
        </w:rPr>
      </w:pP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b/>
          <w:bCs/>
          <w:i/>
          <w:iCs/>
          <w:sz w:val="24"/>
          <w:szCs w:val="24"/>
        </w:rPr>
      </w:pPr>
      <w:r w:rsidRPr="00067E26">
        <w:rPr>
          <w:rFonts w:ascii="Times New Roman" w:hAnsi="Times New Roman" w:cs="Times New Roman"/>
          <w:sz w:val="24"/>
          <w:szCs w:val="24"/>
        </w:rPr>
        <w:t>di avere numero di matricola o iscrizione INAIL ___________________</w:t>
      </w: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b/>
          <w:bCs/>
          <w:sz w:val="24"/>
          <w:szCs w:val="24"/>
        </w:rPr>
      </w:pPr>
      <w:r w:rsidRPr="00067E26">
        <w:rPr>
          <w:rFonts w:ascii="Times New Roman" w:hAnsi="Times New Roman" w:cs="Times New Roman"/>
          <w:sz w:val="24"/>
          <w:szCs w:val="24"/>
        </w:rPr>
        <w:t xml:space="preserve">                                       </w:t>
      </w: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sz w:val="24"/>
          <w:szCs w:val="24"/>
        </w:rPr>
      </w:pPr>
      <w:r w:rsidRPr="00067E26">
        <w:rPr>
          <w:rFonts w:ascii="Times New Roman" w:hAnsi="Times New Roman" w:cs="Times New Roman"/>
          <w:b/>
          <w:bCs/>
          <w:sz w:val="24"/>
          <w:szCs w:val="24"/>
        </w:rPr>
        <w:t xml:space="preserve">C.C.N.L.applicato: </w:t>
      </w: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sz w:val="24"/>
          <w:szCs w:val="24"/>
        </w:rPr>
        <w:t xml:space="preserve"> edile _____________ </w:t>
      </w:r>
      <w:r w:rsidRPr="00067E26">
        <w:rPr>
          <w:rFonts w:ascii="Times New Roman" w:hAnsi="Times New Roman" w:cs="Times New Roman"/>
          <w:sz w:val="24"/>
          <w:szCs w:val="24"/>
        </w:rPr>
        <w:fldChar w:fldCharType="begin">
          <w:ffData>
            <w:name w:val="Controllo1"/>
            <w:enabled/>
            <w:calcOnExit w:val="0"/>
            <w:checkBox>
              <w:sizeAuto/>
              <w:default w:val="0"/>
            </w:checkBox>
          </w:ffData>
        </w:fldChar>
      </w:r>
      <w:r w:rsidRPr="00067E26">
        <w:rPr>
          <w:rFonts w:ascii="Times New Roman" w:hAnsi="Times New Roman" w:cs="Times New Roman"/>
          <w:sz w:val="24"/>
          <w:szCs w:val="24"/>
        </w:rPr>
        <w:instrText xml:space="preserve"> FORMCHECKBOX </w:instrText>
      </w:r>
      <w:r w:rsidRPr="00067E26">
        <w:rPr>
          <w:rFonts w:ascii="Times New Roman" w:hAnsi="Times New Roman" w:cs="Times New Roman"/>
          <w:sz w:val="24"/>
          <w:szCs w:val="24"/>
        </w:rPr>
      </w:r>
      <w:r w:rsidRPr="00067E26">
        <w:rPr>
          <w:rFonts w:ascii="Times New Roman" w:hAnsi="Times New Roman" w:cs="Times New Roman"/>
          <w:sz w:val="24"/>
          <w:szCs w:val="24"/>
        </w:rPr>
        <w:fldChar w:fldCharType="end"/>
      </w:r>
      <w:r w:rsidRPr="00067E26">
        <w:rPr>
          <w:rFonts w:ascii="Times New Roman" w:hAnsi="Times New Roman" w:cs="Times New Roman"/>
          <w:sz w:val="24"/>
          <w:szCs w:val="24"/>
        </w:rPr>
        <w:t xml:space="preserve"> altro non edile________________</w:t>
      </w:r>
    </w:p>
    <w:p w:rsidR="00F24755" w:rsidRPr="00067E26" w:rsidRDefault="00F24755" w:rsidP="005D58A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F24755" w:rsidRPr="00067E26" w:rsidRDefault="00F24755" w:rsidP="005D58A2">
      <w:pPr>
        <w:pStyle w:val="Intestazione"/>
        <w:widowControl w:val="0"/>
        <w:pBdr>
          <w:top w:val="single" w:sz="4" w:space="1" w:color="auto"/>
          <w:left w:val="single" w:sz="4" w:space="4" w:color="auto"/>
          <w:bottom w:val="single" w:sz="4" w:space="1" w:color="auto"/>
          <w:right w:val="single" w:sz="4" w:space="4" w:color="auto"/>
        </w:pBdr>
        <w:tabs>
          <w:tab w:val="clear" w:pos="4819"/>
          <w:tab w:val="clear" w:pos="9638"/>
        </w:tabs>
        <w:jc w:val="both"/>
        <w:rPr>
          <w:b/>
          <w:bCs/>
        </w:rPr>
      </w:pPr>
      <w:r w:rsidRPr="00067E26">
        <w:t xml:space="preserve">Dimens. Aziendale  </w:t>
      </w:r>
      <w:r w:rsidRPr="00067E26">
        <w:rPr>
          <w:b/>
          <w:bCs/>
        </w:rPr>
        <w:t xml:space="preserve"> </w:t>
      </w:r>
      <w:r w:rsidRPr="00067E26">
        <w:fldChar w:fldCharType="begin">
          <w:ffData>
            <w:name w:val="Controllo1"/>
            <w:enabled/>
            <w:calcOnExit w:val="0"/>
            <w:checkBox>
              <w:sizeAuto/>
              <w:default w:val="0"/>
            </w:checkBox>
          </w:ffData>
        </w:fldChar>
      </w:r>
      <w:r w:rsidRPr="00067E26">
        <w:instrText xml:space="preserve"> FORMCHECKBOX </w:instrText>
      </w:r>
      <w:r w:rsidRPr="00067E26">
        <w:fldChar w:fldCharType="end"/>
      </w:r>
      <w:r w:rsidRPr="00067E26">
        <w:t xml:space="preserve"> </w:t>
      </w:r>
      <w:r w:rsidRPr="00067E26">
        <w:rPr>
          <w:b/>
          <w:bCs/>
        </w:rPr>
        <w:t xml:space="preserve">da 1 a 5   </w:t>
      </w:r>
      <w:r w:rsidRPr="00067E26">
        <w:fldChar w:fldCharType="begin">
          <w:ffData>
            <w:name w:val="Controllo1"/>
            <w:enabled/>
            <w:calcOnExit w:val="0"/>
            <w:checkBox>
              <w:sizeAuto/>
              <w:default w:val="0"/>
            </w:checkBox>
          </w:ffData>
        </w:fldChar>
      </w:r>
      <w:r w:rsidRPr="00067E26">
        <w:instrText xml:space="preserve"> FORMCHECKBOX </w:instrText>
      </w:r>
      <w:r w:rsidRPr="00067E26">
        <w:fldChar w:fldCharType="end"/>
      </w:r>
      <w:r w:rsidRPr="00067E26">
        <w:rPr>
          <w:b/>
          <w:bCs/>
        </w:rPr>
        <w:t xml:space="preserve"> da 6 a 15    </w:t>
      </w:r>
      <w:r w:rsidRPr="00067E26">
        <w:fldChar w:fldCharType="begin">
          <w:ffData>
            <w:name w:val="Controllo1"/>
            <w:enabled/>
            <w:calcOnExit w:val="0"/>
            <w:checkBox>
              <w:sizeAuto/>
              <w:default w:val="0"/>
            </w:checkBox>
          </w:ffData>
        </w:fldChar>
      </w:r>
      <w:r w:rsidRPr="00067E26">
        <w:instrText xml:space="preserve"> FORMCHECKBOX </w:instrText>
      </w:r>
      <w:r w:rsidRPr="00067E26">
        <w:fldChar w:fldCharType="end"/>
      </w:r>
      <w:r w:rsidRPr="00067E26">
        <w:rPr>
          <w:b/>
          <w:bCs/>
        </w:rPr>
        <w:t xml:space="preserve"> da 16 a 50  </w:t>
      </w:r>
      <w:r w:rsidRPr="00067E26">
        <w:fldChar w:fldCharType="begin">
          <w:ffData>
            <w:name w:val="Controllo1"/>
            <w:enabled/>
            <w:calcOnExit w:val="0"/>
            <w:checkBox>
              <w:sizeAuto/>
              <w:default w:val="0"/>
            </w:checkBox>
          </w:ffData>
        </w:fldChar>
      </w:r>
      <w:r w:rsidRPr="00067E26">
        <w:instrText xml:space="preserve"> FORMCHECKBOX </w:instrText>
      </w:r>
      <w:r w:rsidRPr="00067E26">
        <w:fldChar w:fldCharType="end"/>
      </w:r>
      <w:r w:rsidRPr="00067E26">
        <w:rPr>
          <w:b/>
          <w:bCs/>
        </w:rPr>
        <w:t xml:space="preserve">  da 51 a 100   </w:t>
      </w:r>
      <w:r w:rsidRPr="00067E26">
        <w:fldChar w:fldCharType="begin">
          <w:ffData>
            <w:name w:val="Controllo1"/>
            <w:enabled/>
            <w:calcOnExit w:val="0"/>
            <w:checkBox>
              <w:sizeAuto/>
              <w:default w:val="0"/>
            </w:checkBox>
          </w:ffData>
        </w:fldChar>
      </w:r>
      <w:r w:rsidRPr="00067E26">
        <w:instrText xml:space="preserve"> FORMCHECKBOX </w:instrText>
      </w:r>
      <w:r w:rsidRPr="00067E26">
        <w:fldChar w:fldCharType="end"/>
      </w:r>
      <w:r w:rsidRPr="00067E26">
        <w:rPr>
          <w:b/>
          <w:bCs/>
        </w:rPr>
        <w:t xml:space="preserve">oltre 100 </w:t>
      </w:r>
    </w:p>
    <w:p w:rsidR="00F24755" w:rsidRPr="00067E26" w:rsidRDefault="00F24755" w:rsidP="005D58A2">
      <w:pPr>
        <w:widowControl w:val="0"/>
        <w:autoSpaceDE w:val="0"/>
        <w:autoSpaceDN w:val="0"/>
        <w:adjustRightInd w:val="0"/>
        <w:spacing w:after="0" w:line="240" w:lineRule="auto"/>
        <w:jc w:val="both"/>
        <w:rPr>
          <w:rFonts w:ascii="Times New Roman" w:hAnsi="Times New Roman" w:cs="Times New Roman"/>
          <w:sz w:val="24"/>
          <w:szCs w:val="24"/>
        </w:rPr>
      </w:pPr>
    </w:p>
    <w:p w:rsidR="00647AB1" w:rsidRPr="00D45191" w:rsidRDefault="00647AB1" w:rsidP="00647AB1">
      <w:pPr>
        <w:widowControl w:val="0"/>
        <w:autoSpaceDE w:val="0"/>
        <w:autoSpaceDN w:val="0"/>
        <w:adjustRightInd w:val="0"/>
        <w:spacing w:after="0" w:line="240" w:lineRule="auto"/>
        <w:jc w:val="center"/>
        <w:rPr>
          <w:rFonts w:ascii="Times New Roman" w:hAnsi="Times New Roman" w:cs="Times New Roman"/>
          <w:b/>
          <w:bCs/>
          <w:sz w:val="24"/>
          <w:szCs w:val="24"/>
        </w:rPr>
      </w:pPr>
      <w:r w:rsidRPr="00D45191">
        <w:rPr>
          <w:rFonts w:ascii="Times New Roman" w:hAnsi="Times New Roman" w:cs="Times New Roman"/>
          <w:b/>
          <w:bCs/>
          <w:sz w:val="24"/>
          <w:szCs w:val="24"/>
        </w:rPr>
        <w:t>SI IMPEGNA</w:t>
      </w:r>
    </w:p>
    <w:p w:rsidR="00647AB1" w:rsidRDefault="00647AB1" w:rsidP="00647AB1">
      <w:pPr>
        <w:widowControl w:val="0"/>
        <w:autoSpaceDE w:val="0"/>
        <w:autoSpaceDN w:val="0"/>
        <w:adjustRightInd w:val="0"/>
        <w:spacing w:after="0" w:line="240" w:lineRule="auto"/>
        <w:jc w:val="both"/>
        <w:rPr>
          <w:rFonts w:ascii="Times New Roman" w:hAnsi="Times New Roman" w:cs="Times New Roman"/>
          <w:sz w:val="24"/>
          <w:szCs w:val="24"/>
        </w:rPr>
      </w:pPr>
    </w:p>
    <w:p w:rsidR="00647AB1" w:rsidRDefault="00647AB1" w:rsidP="00647AB1">
      <w:pPr>
        <w:widowControl w:val="0"/>
        <w:numPr>
          <w:ilvl w:val="0"/>
          <w:numId w:val="3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dare</w:t>
      </w:r>
      <w:r w:rsidRPr="00BB1703">
        <w:rPr>
          <w:rFonts w:ascii="Times New Roman" w:hAnsi="Times New Roman" w:cs="Times New Roman"/>
          <w:sz w:val="24"/>
          <w:szCs w:val="24"/>
        </w:rPr>
        <w:t xml:space="preserve"> tempestiva comunicazione di qualsiasi intervenuta mo</w:t>
      </w:r>
      <w:r>
        <w:rPr>
          <w:rFonts w:ascii="Times New Roman" w:hAnsi="Times New Roman" w:cs="Times New Roman"/>
          <w:sz w:val="24"/>
          <w:szCs w:val="24"/>
        </w:rPr>
        <w:t>difica dei requisiti dichiarati consapevole che l</w:t>
      </w:r>
      <w:r w:rsidRPr="00BB1703">
        <w:rPr>
          <w:rFonts w:ascii="Times New Roman" w:hAnsi="Times New Roman" w:cs="Times New Roman"/>
          <w:sz w:val="24"/>
          <w:szCs w:val="24"/>
        </w:rPr>
        <w:t>a mancata comunicazione comporterà la cancellazione dall’Albo.</w:t>
      </w:r>
    </w:p>
    <w:p w:rsidR="00647AB1" w:rsidRPr="0068121E" w:rsidRDefault="00647AB1" w:rsidP="00647AB1">
      <w:pPr>
        <w:widowControl w:val="0"/>
        <w:autoSpaceDE w:val="0"/>
        <w:autoSpaceDN w:val="0"/>
        <w:adjustRightInd w:val="0"/>
        <w:spacing w:after="0" w:line="240" w:lineRule="auto"/>
        <w:jc w:val="both"/>
        <w:rPr>
          <w:rFonts w:ascii="Times New Roman" w:hAnsi="Times New Roman" w:cs="Times New Roman"/>
          <w:sz w:val="24"/>
          <w:szCs w:val="24"/>
        </w:rPr>
      </w:pPr>
    </w:p>
    <w:p w:rsidR="00647AB1" w:rsidRPr="0068121E" w:rsidRDefault="00647AB1" w:rsidP="00647AB1">
      <w:pPr>
        <w:widowControl w:val="0"/>
        <w:spacing w:after="0" w:line="240" w:lineRule="auto"/>
        <w:ind w:right="-1"/>
        <w:jc w:val="both"/>
        <w:rPr>
          <w:rFonts w:ascii="Times New Roman" w:hAnsi="Times New Roman" w:cs="Times New Roman"/>
          <w:sz w:val="24"/>
          <w:szCs w:val="24"/>
          <w:lang w:eastAsia="ar-SA"/>
        </w:rPr>
      </w:pPr>
      <w:r>
        <w:rPr>
          <w:rFonts w:ascii="Times New Roman" w:hAnsi="Times New Roman" w:cs="Times New Roman"/>
          <w:sz w:val="24"/>
          <w:szCs w:val="24"/>
          <w:lang w:eastAsia="ar-SA"/>
        </w:rPr>
        <w:t>Ai</w:t>
      </w:r>
      <w:r w:rsidRPr="0068121E">
        <w:rPr>
          <w:rFonts w:ascii="Times New Roman" w:hAnsi="Times New Roman" w:cs="Times New Roman"/>
          <w:sz w:val="24"/>
          <w:szCs w:val="24"/>
          <w:lang w:eastAsia="ar-SA"/>
        </w:rPr>
        <w:t xml:space="preserve"> sensi </w:t>
      </w:r>
      <w:r>
        <w:rPr>
          <w:rFonts w:ascii="Times New Roman" w:hAnsi="Times New Roman" w:cs="Times New Roman"/>
          <w:sz w:val="24"/>
          <w:szCs w:val="24"/>
          <w:lang w:eastAsia="ar-SA"/>
        </w:rPr>
        <w:t xml:space="preserve">dei disposti </w:t>
      </w:r>
      <w:r w:rsidRPr="0068121E">
        <w:rPr>
          <w:rFonts w:ascii="Times New Roman" w:hAnsi="Times New Roman" w:cs="Times New Roman"/>
          <w:sz w:val="24"/>
          <w:szCs w:val="24"/>
          <w:lang w:eastAsia="ar-SA"/>
        </w:rPr>
        <w:t xml:space="preserve">del codice in materia di protezione dei dati personali approvato con D.l.vo 30/06/2003 n. 196, </w:t>
      </w:r>
      <w:r>
        <w:rPr>
          <w:rFonts w:ascii="Times New Roman" w:hAnsi="Times New Roman" w:cs="Times New Roman"/>
          <w:sz w:val="24"/>
          <w:szCs w:val="24"/>
          <w:lang w:eastAsia="ar-SA"/>
        </w:rPr>
        <w:t xml:space="preserve">si </w:t>
      </w:r>
      <w:r w:rsidRPr="0068121E">
        <w:rPr>
          <w:rFonts w:ascii="Times New Roman" w:hAnsi="Times New Roman" w:cs="Times New Roman"/>
          <w:sz w:val="24"/>
          <w:szCs w:val="24"/>
          <w:lang w:eastAsia="ar-SA"/>
        </w:rPr>
        <w:t xml:space="preserve">autorizza il trattamento dei dati comunicati e quindi la </w:t>
      </w:r>
      <w:r>
        <w:rPr>
          <w:rFonts w:ascii="Times New Roman" w:hAnsi="Times New Roman" w:cs="Times New Roman"/>
          <w:sz w:val="24"/>
          <w:szCs w:val="24"/>
          <w:lang w:eastAsia="ar-SA"/>
        </w:rPr>
        <w:t xml:space="preserve">relativa </w:t>
      </w:r>
      <w:r w:rsidRPr="0068121E">
        <w:rPr>
          <w:rFonts w:ascii="Times New Roman" w:hAnsi="Times New Roman" w:cs="Times New Roman"/>
          <w:sz w:val="24"/>
          <w:szCs w:val="24"/>
          <w:lang w:eastAsia="ar-SA"/>
        </w:rPr>
        <w:t xml:space="preserve">pubblicazione </w:t>
      </w:r>
      <w:r>
        <w:rPr>
          <w:rFonts w:ascii="Times New Roman" w:hAnsi="Times New Roman" w:cs="Times New Roman"/>
          <w:sz w:val="24"/>
          <w:szCs w:val="24"/>
          <w:lang w:eastAsia="ar-SA"/>
        </w:rPr>
        <w:t xml:space="preserve">ai fini della </w:t>
      </w:r>
      <w:r w:rsidRPr="0068121E">
        <w:rPr>
          <w:rFonts w:ascii="Times New Roman" w:hAnsi="Times New Roman" w:cs="Times New Roman"/>
          <w:sz w:val="24"/>
          <w:szCs w:val="24"/>
          <w:lang w:eastAsia="ar-SA"/>
        </w:rPr>
        <w:t>gestione dell’</w:t>
      </w:r>
      <w:r>
        <w:rPr>
          <w:rFonts w:ascii="Times New Roman" w:hAnsi="Times New Roman" w:cs="Times New Roman"/>
          <w:sz w:val="24"/>
          <w:szCs w:val="24"/>
          <w:lang w:eastAsia="ar-SA"/>
        </w:rPr>
        <w:t>A</w:t>
      </w:r>
      <w:r w:rsidRPr="0068121E">
        <w:rPr>
          <w:rFonts w:ascii="Times New Roman" w:hAnsi="Times New Roman" w:cs="Times New Roman"/>
          <w:sz w:val="24"/>
          <w:szCs w:val="24"/>
          <w:lang w:eastAsia="ar-SA"/>
        </w:rPr>
        <w:t>lbo.</w:t>
      </w:r>
    </w:p>
    <w:p w:rsidR="00647AB1" w:rsidRPr="0068121E" w:rsidRDefault="00647AB1" w:rsidP="00647AB1">
      <w:pPr>
        <w:widowControl w:val="0"/>
        <w:spacing w:after="0" w:line="240" w:lineRule="auto"/>
        <w:ind w:right="227"/>
        <w:jc w:val="both"/>
        <w:rPr>
          <w:rFonts w:ascii="Times New Roman" w:hAnsi="Times New Roman" w:cs="Times New Roman"/>
          <w:sz w:val="24"/>
          <w:szCs w:val="24"/>
          <w:lang w:eastAsia="ar-SA"/>
        </w:rPr>
      </w:pPr>
    </w:p>
    <w:p w:rsidR="00647AB1" w:rsidRDefault="00647AB1" w:rsidP="00647AB1">
      <w:pPr>
        <w:widowControl w:val="0"/>
        <w:spacing w:after="0" w:line="240" w:lineRule="auto"/>
        <w:ind w:right="227"/>
        <w:jc w:val="both"/>
        <w:rPr>
          <w:rFonts w:ascii="Times New Roman" w:hAnsi="Times New Roman" w:cs="Times New Roman"/>
          <w:sz w:val="24"/>
          <w:szCs w:val="24"/>
          <w:lang w:eastAsia="ar-SA"/>
        </w:rPr>
      </w:pPr>
      <w:r w:rsidRPr="0068121E">
        <w:rPr>
          <w:rFonts w:ascii="Times New Roman" w:hAnsi="Times New Roman" w:cs="Times New Roman"/>
          <w:sz w:val="24"/>
          <w:szCs w:val="24"/>
          <w:lang w:eastAsia="ar-SA"/>
        </w:rPr>
        <w:t>Data ___________</w:t>
      </w:r>
    </w:p>
    <w:p w:rsidR="00647AB1" w:rsidRDefault="00647AB1" w:rsidP="00647AB1">
      <w:pPr>
        <w:widowControl w:val="0"/>
        <w:spacing w:after="0" w:line="240" w:lineRule="auto"/>
        <w:ind w:right="227"/>
        <w:jc w:val="both"/>
        <w:rPr>
          <w:rFonts w:ascii="Times New Roman" w:hAnsi="Times New Roman" w:cs="Times New Roman"/>
          <w:sz w:val="24"/>
          <w:szCs w:val="24"/>
        </w:rPr>
      </w:pPr>
      <w:r w:rsidRPr="006812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8121E">
        <w:rPr>
          <w:rFonts w:ascii="Times New Roman" w:hAnsi="Times New Roman" w:cs="Times New Roman"/>
          <w:sz w:val="24"/>
          <w:szCs w:val="24"/>
        </w:rPr>
        <w:t>Firma</w:t>
      </w:r>
      <w:r>
        <w:rPr>
          <w:rFonts w:ascii="Times New Roman" w:hAnsi="Times New Roman" w:cs="Times New Roman"/>
          <w:sz w:val="24"/>
          <w:szCs w:val="24"/>
        </w:rPr>
        <w:t>to</w:t>
      </w:r>
    </w:p>
    <w:p w:rsidR="00647AB1" w:rsidRDefault="00647AB1" w:rsidP="00647AB1">
      <w:pPr>
        <w:pStyle w:val="Rientrocorpodeltesto"/>
        <w:spacing w:line="240" w:lineRule="auto"/>
        <w:ind w:left="0" w:firstLine="0"/>
        <w:rPr>
          <w:rFonts w:ascii="Times New Roman" w:hAnsi="Times New Roman" w:cs="Times New Roman"/>
          <w:sz w:val="24"/>
          <w:szCs w:val="24"/>
        </w:rPr>
      </w:pPr>
    </w:p>
    <w:p w:rsidR="00647AB1" w:rsidRDefault="00647AB1" w:rsidP="00647AB1">
      <w:pPr>
        <w:pStyle w:val="Rientrocorpodeltesto"/>
        <w:spacing w:line="240" w:lineRule="auto"/>
        <w:ind w:left="0" w:firstLine="0"/>
        <w:rPr>
          <w:rFonts w:ascii="Times New Roman" w:hAnsi="Times New Roman" w:cs="Times New Roman"/>
          <w:sz w:val="24"/>
          <w:szCs w:val="24"/>
        </w:rPr>
      </w:pPr>
    </w:p>
    <w:p w:rsidR="00647AB1" w:rsidRDefault="00647AB1" w:rsidP="00647AB1">
      <w:pPr>
        <w:pStyle w:val="Rientrocorpodeltesto"/>
        <w:spacing w:line="240" w:lineRule="auto"/>
        <w:ind w:left="0" w:firstLine="0"/>
        <w:rPr>
          <w:rFonts w:ascii="Times New Roman" w:hAnsi="Times New Roman" w:cs="Times New Roman"/>
          <w:sz w:val="24"/>
          <w:szCs w:val="24"/>
        </w:rPr>
      </w:pPr>
    </w:p>
    <w:p w:rsidR="00647AB1" w:rsidRDefault="00647AB1" w:rsidP="00647AB1">
      <w:pPr>
        <w:pStyle w:val="Rientrocorpodeltesto"/>
        <w:spacing w:line="240" w:lineRule="auto"/>
        <w:ind w:left="0" w:firstLine="0"/>
        <w:rPr>
          <w:rFonts w:ascii="Times New Roman" w:hAnsi="Times New Roman" w:cs="Times New Roman"/>
          <w:sz w:val="24"/>
          <w:szCs w:val="24"/>
        </w:rPr>
      </w:pPr>
      <w:r>
        <w:rPr>
          <w:rFonts w:ascii="Times New Roman" w:hAnsi="Times New Roman" w:cs="Times New Roman"/>
          <w:sz w:val="24"/>
          <w:szCs w:val="24"/>
        </w:rPr>
        <w:t>Elenco allegati:</w:t>
      </w:r>
    </w:p>
    <w:p w:rsidR="00647AB1" w:rsidRDefault="00647AB1" w:rsidP="00647AB1">
      <w:pPr>
        <w:pStyle w:val="Rientrocorpodeltesto"/>
        <w:spacing w:line="240" w:lineRule="auto"/>
        <w:ind w:left="0" w:firstLine="0"/>
        <w:rPr>
          <w:rFonts w:ascii="Times New Roman" w:hAnsi="Times New Roman" w:cs="Times New Roman"/>
          <w:sz w:val="24"/>
          <w:szCs w:val="24"/>
        </w:rPr>
      </w:pPr>
    </w:p>
    <w:p w:rsidR="00647AB1" w:rsidRPr="0068121E" w:rsidRDefault="00647AB1" w:rsidP="00647AB1">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Fotocopia documento di riconoscimento in corso di validità</w:t>
      </w:r>
    </w:p>
    <w:p w:rsidR="00647AB1" w:rsidRDefault="00647AB1" w:rsidP="00647AB1">
      <w:pPr>
        <w:spacing w:after="0" w:line="240" w:lineRule="auto"/>
        <w:rPr>
          <w:rFonts w:ascii="Times New Roman" w:hAnsi="Times New Roman" w:cs="Times New Roman"/>
          <w:sz w:val="24"/>
          <w:szCs w:val="24"/>
          <w:lang w:eastAsia="ar-SA"/>
        </w:rPr>
      </w:pPr>
    </w:p>
    <w:p w:rsidR="00647AB1" w:rsidRPr="0068121E" w:rsidRDefault="00647AB1" w:rsidP="00647AB1">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____________________________________________________________________________</w:t>
      </w:r>
    </w:p>
    <w:p w:rsidR="00647AB1" w:rsidRDefault="00647AB1" w:rsidP="00647AB1">
      <w:pPr>
        <w:spacing w:after="0" w:line="240" w:lineRule="auto"/>
        <w:rPr>
          <w:rFonts w:ascii="Times New Roman" w:hAnsi="Times New Roman" w:cs="Times New Roman"/>
          <w:sz w:val="24"/>
          <w:szCs w:val="24"/>
          <w:lang w:eastAsia="ar-SA"/>
        </w:rPr>
      </w:pPr>
    </w:p>
    <w:p w:rsidR="00647AB1" w:rsidRPr="0068121E" w:rsidRDefault="00647AB1" w:rsidP="00647AB1">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____________________________________________________________________________</w:t>
      </w:r>
    </w:p>
    <w:p w:rsidR="00FA5D3B" w:rsidRPr="00067E26" w:rsidRDefault="00FA5D3B" w:rsidP="00647AB1">
      <w:pPr>
        <w:widowControl w:val="0"/>
        <w:autoSpaceDE w:val="0"/>
        <w:autoSpaceDN w:val="0"/>
        <w:adjustRightInd w:val="0"/>
        <w:spacing w:after="0" w:line="240" w:lineRule="auto"/>
        <w:jc w:val="both"/>
        <w:rPr>
          <w:rFonts w:ascii="Times New Roman" w:hAnsi="Times New Roman" w:cs="Times New Roman"/>
          <w:sz w:val="24"/>
          <w:szCs w:val="24"/>
          <w:lang w:eastAsia="ar-SA"/>
        </w:rPr>
      </w:pPr>
    </w:p>
    <w:sectPr w:rsidR="00FA5D3B" w:rsidRPr="00067E26" w:rsidSect="00C90C89">
      <w:headerReference w:type="default" r:id="rId15"/>
      <w:footerReference w:type="default" r:id="rId16"/>
      <w:pgSz w:w="11906" w:h="16838"/>
      <w:pgMar w:top="1383" w:right="1134" w:bottom="993"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B8" w:rsidRDefault="004F0AB8" w:rsidP="0068121E">
      <w:pPr>
        <w:spacing w:after="0" w:line="240" w:lineRule="auto"/>
      </w:pPr>
      <w:r>
        <w:separator/>
      </w:r>
    </w:p>
  </w:endnote>
  <w:endnote w:type="continuationSeparator" w:id="0">
    <w:p w:rsidR="004F0AB8" w:rsidRDefault="004F0AB8" w:rsidP="006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749" w:rsidRDefault="00587749" w:rsidP="00587749">
    <w:pPr>
      <w:pStyle w:val="Pidipagina"/>
      <w:jc w:val="right"/>
    </w:pPr>
    <w:r>
      <w:t>Versione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B8" w:rsidRDefault="004F0AB8" w:rsidP="0068121E">
      <w:pPr>
        <w:spacing w:after="0" w:line="240" w:lineRule="auto"/>
      </w:pPr>
      <w:r>
        <w:separator/>
      </w:r>
    </w:p>
  </w:footnote>
  <w:footnote w:type="continuationSeparator" w:id="0">
    <w:p w:rsidR="004F0AB8" w:rsidRDefault="004F0AB8" w:rsidP="00681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70" w:rsidRPr="0068121E" w:rsidRDefault="00846570" w:rsidP="0068121E">
    <w:pPr>
      <w:suppressAutoHyphens/>
      <w:spacing w:after="0" w:line="240" w:lineRule="auto"/>
      <w:ind w:right="-1"/>
      <w:jc w:val="right"/>
      <w:rPr>
        <w:rFonts w:ascii="Times New Roman" w:hAnsi="Times New Roman" w:cs="Times New Roman"/>
        <w:sz w:val="24"/>
        <w:szCs w:val="24"/>
        <w:u w:val="single"/>
        <w:lang w:eastAsia="ar-SA"/>
      </w:rPr>
    </w:pPr>
    <w:r w:rsidRPr="0068121E">
      <w:rPr>
        <w:rFonts w:ascii="Times New Roman" w:hAnsi="Times New Roman" w:cs="Times New Roman"/>
        <w:sz w:val="24"/>
        <w:szCs w:val="24"/>
        <w:u w:val="single"/>
        <w:lang w:eastAsia="ar-SA"/>
      </w:rPr>
      <w:t xml:space="preserve">ALLEGATO </w:t>
    </w:r>
    <w:r w:rsidR="005D58A2">
      <w:rPr>
        <w:rFonts w:ascii="Times New Roman" w:hAnsi="Times New Roman" w:cs="Times New Roman"/>
        <w:sz w:val="24"/>
        <w:szCs w:val="24"/>
        <w:u w:val="single"/>
        <w:lang w:eastAsia="ar-SA"/>
      </w:rPr>
      <w:t>A</w:t>
    </w:r>
    <w:r w:rsidRPr="0068121E">
      <w:rPr>
        <w:rFonts w:ascii="Times New Roman" w:hAnsi="Times New Roman" w:cs="Times New Roman"/>
        <w:sz w:val="24"/>
        <w:szCs w:val="24"/>
        <w:u w:val="single"/>
        <w:lang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2FA5E5F"/>
    <w:multiLevelType w:val="hybridMultilevel"/>
    <w:tmpl w:val="171A89C6"/>
    <w:lvl w:ilvl="0" w:tplc="04100003">
      <w:start w:val="1"/>
      <w:numFmt w:val="bullet"/>
      <w:lvlText w:val="o"/>
      <w:lvlJc w:val="left"/>
      <w:pPr>
        <w:ind w:left="720" w:hanging="360"/>
      </w:pPr>
      <w:rPr>
        <w:rFonts w:ascii="Courier New" w:hAnsi="Courier New" w:hint="default"/>
      </w:rPr>
    </w:lvl>
    <w:lvl w:ilvl="1" w:tplc="8F981F7A">
      <w:numFmt w:val="bullet"/>
      <w:lvlText w:val="•"/>
      <w:lvlJc w:val="left"/>
      <w:pPr>
        <w:ind w:left="1440" w:hanging="360"/>
      </w:pPr>
      <w:rPr>
        <w:rFonts w:ascii="Calibri" w:eastAsia="Times New Roman" w:hAnsi="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04346A4B"/>
    <w:multiLevelType w:val="hybridMultilevel"/>
    <w:tmpl w:val="1F9C0EA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
    <w:nsid w:val="05C034F3"/>
    <w:multiLevelType w:val="hybridMultilevel"/>
    <w:tmpl w:val="2BA4B05A"/>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0A300261"/>
    <w:multiLevelType w:val="hybridMultilevel"/>
    <w:tmpl w:val="5202AD0A"/>
    <w:lvl w:ilvl="0" w:tplc="2A568FD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130C72E2"/>
    <w:multiLevelType w:val="hybridMultilevel"/>
    <w:tmpl w:val="4B22ED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8DA2857"/>
    <w:multiLevelType w:val="hybridMultilevel"/>
    <w:tmpl w:val="909A0370"/>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1CF234D7"/>
    <w:multiLevelType w:val="hybridMultilevel"/>
    <w:tmpl w:val="D7F693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1E72280E"/>
    <w:multiLevelType w:val="hybridMultilevel"/>
    <w:tmpl w:val="851E400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24B4D50"/>
    <w:multiLevelType w:val="hybridMultilevel"/>
    <w:tmpl w:val="E9D8B6D6"/>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24C3158D"/>
    <w:multiLevelType w:val="hybridMultilevel"/>
    <w:tmpl w:val="CA20D51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2D845DF6"/>
    <w:multiLevelType w:val="hybridMultilevel"/>
    <w:tmpl w:val="01D2105E"/>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E5372B1"/>
    <w:multiLevelType w:val="hybridMultilevel"/>
    <w:tmpl w:val="60B210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2EBB79B0"/>
    <w:multiLevelType w:val="hybridMultilevel"/>
    <w:tmpl w:val="69C62CE8"/>
    <w:lvl w:ilvl="0" w:tplc="04100003">
      <w:start w:val="1"/>
      <w:numFmt w:val="bullet"/>
      <w:lvlText w:val="o"/>
      <w:lvlJc w:val="left"/>
      <w:pPr>
        <w:ind w:left="720" w:hanging="360"/>
      </w:pPr>
      <w:rPr>
        <w:rFonts w:ascii="Courier New" w:hAnsi="Courier New" w:hint="default"/>
      </w:rPr>
    </w:lvl>
    <w:lvl w:ilvl="1" w:tplc="6DA49F78">
      <w:numFmt w:val="bullet"/>
      <w:lvlText w:val="•"/>
      <w:lvlJc w:val="left"/>
      <w:pPr>
        <w:ind w:left="1440" w:hanging="360"/>
      </w:pPr>
      <w:rPr>
        <w:rFonts w:ascii="Calibri" w:eastAsia="Times New Roman" w:hAnsi="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2F2E38C0"/>
    <w:multiLevelType w:val="hybridMultilevel"/>
    <w:tmpl w:val="1506027A"/>
    <w:lvl w:ilvl="0" w:tplc="94C0014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313C7A90"/>
    <w:multiLevelType w:val="hybridMultilevel"/>
    <w:tmpl w:val="5E02FA48"/>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32774C89"/>
    <w:multiLevelType w:val="hybridMultilevel"/>
    <w:tmpl w:val="F7147C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337A0130"/>
    <w:multiLevelType w:val="hybridMultilevel"/>
    <w:tmpl w:val="8626E6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360A526F"/>
    <w:multiLevelType w:val="hybridMultilevel"/>
    <w:tmpl w:val="5A4A60FA"/>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0">
    <w:nsid w:val="3A435740"/>
    <w:multiLevelType w:val="hybridMultilevel"/>
    <w:tmpl w:val="0336988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406C3A84"/>
    <w:multiLevelType w:val="hybridMultilevel"/>
    <w:tmpl w:val="CA4C6BC8"/>
    <w:lvl w:ilvl="0" w:tplc="0C649328">
      <w:start w:val="1"/>
      <w:numFmt w:val="decimal"/>
      <w:lvlText w:val="%1)"/>
      <w:lvlJc w:val="left"/>
      <w:pPr>
        <w:ind w:left="786" w:hanging="360"/>
      </w:pPr>
      <w:rPr>
        <w:rFonts w:cs="Times New Roman" w:hint="default"/>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abstractNum w:abstractNumId="22">
    <w:nsid w:val="4B1C41E1"/>
    <w:multiLevelType w:val="hybridMultilevel"/>
    <w:tmpl w:val="545A6B1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BFE25B0"/>
    <w:multiLevelType w:val="hybridMultilevel"/>
    <w:tmpl w:val="5A5E449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506B56B9"/>
    <w:multiLevelType w:val="hybridMultilevel"/>
    <w:tmpl w:val="6EBC8C40"/>
    <w:lvl w:ilvl="0" w:tplc="04100005">
      <w:start w:val="1"/>
      <w:numFmt w:val="bullet"/>
      <w:lvlText w:val=""/>
      <w:lvlJc w:val="left"/>
      <w:pPr>
        <w:tabs>
          <w:tab w:val="num" w:pos="1068"/>
        </w:tabs>
        <w:ind w:left="1068" w:hanging="360"/>
      </w:pPr>
      <w:rPr>
        <w:rFonts w:ascii="Wingdings"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25">
    <w:nsid w:val="53DD7D2E"/>
    <w:multiLevelType w:val="hybridMultilevel"/>
    <w:tmpl w:val="C02E1A80"/>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DED188B"/>
    <w:multiLevelType w:val="hybridMultilevel"/>
    <w:tmpl w:val="A4B099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68F66D0A"/>
    <w:multiLevelType w:val="hybridMultilevel"/>
    <w:tmpl w:val="EBF6EC18"/>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6B4176F9"/>
    <w:multiLevelType w:val="hybridMultilevel"/>
    <w:tmpl w:val="FABEEFB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70861ADB"/>
    <w:multiLevelType w:val="hybridMultilevel"/>
    <w:tmpl w:val="151C1A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0">
    <w:nsid w:val="75593005"/>
    <w:multiLevelType w:val="hybridMultilevel"/>
    <w:tmpl w:val="4AA28D9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1">
    <w:nsid w:val="76A72477"/>
    <w:multiLevelType w:val="hybridMultilevel"/>
    <w:tmpl w:val="F4E0F2CC"/>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
  </w:num>
  <w:num w:numId="4">
    <w:abstractNumId w:val="15"/>
  </w:num>
  <w:num w:numId="5">
    <w:abstractNumId w:val="27"/>
  </w:num>
  <w:num w:numId="6">
    <w:abstractNumId w:val="22"/>
  </w:num>
  <w:num w:numId="7">
    <w:abstractNumId w:val="20"/>
  </w:num>
  <w:num w:numId="8">
    <w:abstractNumId w:val="10"/>
  </w:num>
  <w:num w:numId="9">
    <w:abstractNumId w:val="30"/>
  </w:num>
  <w:num w:numId="10">
    <w:abstractNumId w:val="12"/>
  </w:num>
  <w:num w:numId="11">
    <w:abstractNumId w:val="9"/>
  </w:num>
  <w:num w:numId="12">
    <w:abstractNumId w:val="31"/>
  </w:num>
  <w:num w:numId="13">
    <w:abstractNumId w:val="23"/>
  </w:num>
  <w:num w:numId="14">
    <w:abstractNumId w:val="4"/>
  </w:num>
  <w:num w:numId="15">
    <w:abstractNumId w:val="7"/>
  </w:num>
  <w:num w:numId="16">
    <w:abstractNumId w:val="25"/>
  </w:num>
  <w:num w:numId="17">
    <w:abstractNumId w:val="16"/>
  </w:num>
  <w:num w:numId="18">
    <w:abstractNumId w:val="28"/>
  </w:num>
  <w:num w:numId="19">
    <w:abstractNumId w:val="17"/>
  </w:num>
  <w:num w:numId="20">
    <w:abstractNumId w:val="18"/>
  </w:num>
  <w:num w:numId="21">
    <w:abstractNumId w:val="6"/>
  </w:num>
  <w:num w:numId="22">
    <w:abstractNumId w:val="26"/>
  </w:num>
  <w:num w:numId="23">
    <w:abstractNumId w:val="8"/>
  </w:num>
  <w:num w:numId="24">
    <w:abstractNumId w:val="29"/>
  </w:num>
  <w:num w:numId="25">
    <w:abstractNumId w:val="3"/>
  </w:num>
  <w:num w:numId="26">
    <w:abstractNumId w:val="1"/>
  </w:num>
  <w:num w:numId="27">
    <w:abstractNumId w:val="21"/>
  </w:num>
  <w:num w:numId="28">
    <w:abstractNumId w:val="19"/>
  </w:num>
  <w:num w:numId="29">
    <w:abstractNumId w:val="24"/>
  </w:num>
  <w:num w:numId="30">
    <w:abstractNumId w:val="0"/>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EB"/>
    <w:rsid w:val="00007B99"/>
    <w:rsid w:val="00051E60"/>
    <w:rsid w:val="00061C36"/>
    <w:rsid w:val="00062760"/>
    <w:rsid w:val="00065CB5"/>
    <w:rsid w:val="00067E26"/>
    <w:rsid w:val="000833F9"/>
    <w:rsid w:val="000B0425"/>
    <w:rsid w:val="000B39BB"/>
    <w:rsid w:val="000C0D26"/>
    <w:rsid w:val="000D173D"/>
    <w:rsid w:val="000D3F10"/>
    <w:rsid w:val="00156EC5"/>
    <w:rsid w:val="001575F8"/>
    <w:rsid w:val="00163684"/>
    <w:rsid w:val="00174A86"/>
    <w:rsid w:val="001827A1"/>
    <w:rsid w:val="001C0A4D"/>
    <w:rsid w:val="001F363C"/>
    <w:rsid w:val="001F5AB6"/>
    <w:rsid w:val="00212B78"/>
    <w:rsid w:val="002153B6"/>
    <w:rsid w:val="002754C5"/>
    <w:rsid w:val="00284A48"/>
    <w:rsid w:val="00285D49"/>
    <w:rsid w:val="00290791"/>
    <w:rsid w:val="002B6A94"/>
    <w:rsid w:val="00307C3A"/>
    <w:rsid w:val="00342FC3"/>
    <w:rsid w:val="003445CB"/>
    <w:rsid w:val="00353AF8"/>
    <w:rsid w:val="003A06E9"/>
    <w:rsid w:val="003A0E89"/>
    <w:rsid w:val="003A45A4"/>
    <w:rsid w:val="003A4B74"/>
    <w:rsid w:val="003B609D"/>
    <w:rsid w:val="00412F25"/>
    <w:rsid w:val="00422A00"/>
    <w:rsid w:val="004249E2"/>
    <w:rsid w:val="0049306F"/>
    <w:rsid w:val="004E1AD1"/>
    <w:rsid w:val="004F0AB8"/>
    <w:rsid w:val="00530B2B"/>
    <w:rsid w:val="00536AB6"/>
    <w:rsid w:val="0053798A"/>
    <w:rsid w:val="0056237D"/>
    <w:rsid w:val="00587749"/>
    <w:rsid w:val="00592EE2"/>
    <w:rsid w:val="00595DD4"/>
    <w:rsid w:val="005B76D0"/>
    <w:rsid w:val="005D58A2"/>
    <w:rsid w:val="00606163"/>
    <w:rsid w:val="00606DC7"/>
    <w:rsid w:val="006220D3"/>
    <w:rsid w:val="00634B62"/>
    <w:rsid w:val="00647AB1"/>
    <w:rsid w:val="006640FF"/>
    <w:rsid w:val="0068121E"/>
    <w:rsid w:val="00807884"/>
    <w:rsid w:val="00812D8C"/>
    <w:rsid w:val="0082677A"/>
    <w:rsid w:val="00834B14"/>
    <w:rsid w:val="00846570"/>
    <w:rsid w:val="00852998"/>
    <w:rsid w:val="00865283"/>
    <w:rsid w:val="00885E8B"/>
    <w:rsid w:val="008B5522"/>
    <w:rsid w:val="008D458D"/>
    <w:rsid w:val="008F2C69"/>
    <w:rsid w:val="009139E7"/>
    <w:rsid w:val="00971C50"/>
    <w:rsid w:val="009A2E05"/>
    <w:rsid w:val="009B0376"/>
    <w:rsid w:val="009D441C"/>
    <w:rsid w:val="00A33086"/>
    <w:rsid w:val="00A53F04"/>
    <w:rsid w:val="00A62AFF"/>
    <w:rsid w:val="00A63C2C"/>
    <w:rsid w:val="00A70C6A"/>
    <w:rsid w:val="00AA7902"/>
    <w:rsid w:val="00AE4851"/>
    <w:rsid w:val="00AE7543"/>
    <w:rsid w:val="00B0425E"/>
    <w:rsid w:val="00B32EEB"/>
    <w:rsid w:val="00B47F81"/>
    <w:rsid w:val="00B510D6"/>
    <w:rsid w:val="00B63162"/>
    <w:rsid w:val="00B657C6"/>
    <w:rsid w:val="00B70ADE"/>
    <w:rsid w:val="00B72156"/>
    <w:rsid w:val="00B756F4"/>
    <w:rsid w:val="00B96737"/>
    <w:rsid w:val="00BB1703"/>
    <w:rsid w:val="00BD4E0D"/>
    <w:rsid w:val="00C02333"/>
    <w:rsid w:val="00C261B3"/>
    <w:rsid w:val="00C37C3B"/>
    <w:rsid w:val="00C41988"/>
    <w:rsid w:val="00C90C89"/>
    <w:rsid w:val="00C941B1"/>
    <w:rsid w:val="00D0506E"/>
    <w:rsid w:val="00D45191"/>
    <w:rsid w:val="00DC485E"/>
    <w:rsid w:val="00DD1C5E"/>
    <w:rsid w:val="00E00757"/>
    <w:rsid w:val="00E20976"/>
    <w:rsid w:val="00E21D94"/>
    <w:rsid w:val="00E71D89"/>
    <w:rsid w:val="00ED6FE7"/>
    <w:rsid w:val="00F01ADD"/>
    <w:rsid w:val="00F24755"/>
    <w:rsid w:val="00F33F52"/>
    <w:rsid w:val="00F4497A"/>
    <w:rsid w:val="00F6682E"/>
    <w:rsid w:val="00FA5D3B"/>
    <w:rsid w:val="00FB0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5D3B"/>
    <w:rPr>
      <w:lang w:eastAsia="en-U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ED6FE7"/>
    <w:pPr>
      <w:suppressAutoHyphens/>
      <w:spacing w:after="0" w:line="360" w:lineRule="auto"/>
      <w:ind w:left="993" w:hanging="993"/>
    </w:pPr>
    <w:rPr>
      <w:rFonts w:ascii="Arial" w:hAnsi="Arial" w:cs="Arial"/>
      <w:sz w:val="23"/>
      <w:szCs w:val="23"/>
      <w:lang w:eastAsia="ar-SA"/>
    </w:rPr>
  </w:style>
  <w:style w:type="character" w:customStyle="1" w:styleId="RientrocorpodeltestoCarattere">
    <w:name w:val="Rientro corpo del testo Carattere"/>
    <w:basedOn w:val="Carpredefinitoparagrafo"/>
    <w:link w:val="Rientrocorpodeltesto"/>
    <w:uiPriority w:val="99"/>
    <w:locked/>
    <w:rsid w:val="00ED6FE7"/>
    <w:rPr>
      <w:rFonts w:ascii="Arial" w:hAnsi="Arial" w:cs="Arial"/>
      <w:sz w:val="23"/>
      <w:szCs w:val="23"/>
      <w:lang w:val="x-none" w:eastAsia="ar-SA" w:bidi="ar-SA"/>
    </w:rPr>
  </w:style>
  <w:style w:type="paragraph" w:styleId="Intestazione">
    <w:name w:val="header"/>
    <w:basedOn w:val="Normale"/>
    <w:link w:val="IntestazioneCarattere"/>
    <w:uiPriority w:val="99"/>
    <w:rsid w:val="0068121E"/>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locked/>
    <w:rsid w:val="0068121E"/>
    <w:rPr>
      <w:rFonts w:ascii="Times New Roman" w:hAnsi="Times New Roman" w:cs="Times New Roman"/>
      <w:sz w:val="24"/>
      <w:szCs w:val="24"/>
    </w:rPr>
  </w:style>
  <w:style w:type="character" w:styleId="Collegamentoipertestuale">
    <w:name w:val="Hyperlink"/>
    <w:basedOn w:val="Carpredefinitoparagrafo"/>
    <w:uiPriority w:val="99"/>
    <w:rsid w:val="0068121E"/>
    <w:rPr>
      <w:rFonts w:cs="Times New Roman"/>
      <w:color w:val="0000FF"/>
      <w:u w:val="single"/>
    </w:rPr>
  </w:style>
  <w:style w:type="paragraph" w:styleId="NormaleWeb">
    <w:name w:val="Normal (Web)"/>
    <w:basedOn w:val="Normale"/>
    <w:uiPriority w:val="99"/>
    <w:rsid w:val="0068121E"/>
    <w:pPr>
      <w:spacing w:before="100" w:beforeAutospacing="1" w:after="100" w:afterAutospacing="1" w:line="240" w:lineRule="auto"/>
    </w:pPr>
    <w:rPr>
      <w:rFonts w:ascii="Times New Roman" w:hAnsi="Times New Roman" w:cs="Times New Roman"/>
      <w:sz w:val="24"/>
      <w:szCs w:val="24"/>
      <w:lang w:eastAsia="it-IT"/>
    </w:rPr>
  </w:style>
  <w:style w:type="character" w:customStyle="1" w:styleId="apple-converted-space">
    <w:name w:val="apple-converted-space"/>
    <w:basedOn w:val="Carpredefinitoparagrafo"/>
    <w:uiPriority w:val="99"/>
    <w:rsid w:val="0068121E"/>
    <w:rPr>
      <w:rFonts w:cs="Times New Roman"/>
    </w:rPr>
  </w:style>
  <w:style w:type="paragraph" w:styleId="Pidipagina">
    <w:name w:val="footer"/>
    <w:basedOn w:val="Normale"/>
    <w:link w:val="PidipaginaCarattere"/>
    <w:uiPriority w:val="99"/>
    <w:semiHidden/>
    <w:rsid w:val="006812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8121E"/>
    <w:rPr>
      <w:rFonts w:cs="Times New Roman"/>
      <w:sz w:val="22"/>
      <w:szCs w:val="22"/>
      <w:lang w:val="x-none" w:eastAsia="en-US"/>
    </w:rPr>
  </w:style>
  <w:style w:type="table" w:styleId="Grigliatabella">
    <w:name w:val="Table Grid"/>
    <w:basedOn w:val="Tabellanormale"/>
    <w:uiPriority w:val="99"/>
    <w:rsid w:val="008D458D"/>
    <w:pPr>
      <w:spacing w:after="0" w:line="240" w:lineRule="auto"/>
    </w:pPr>
    <w:rPr>
      <w:rFonts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0833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5D3B"/>
    <w:rPr>
      <w:lang w:eastAsia="en-U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ED6FE7"/>
    <w:pPr>
      <w:suppressAutoHyphens/>
      <w:spacing w:after="0" w:line="360" w:lineRule="auto"/>
      <w:ind w:left="993" w:hanging="993"/>
    </w:pPr>
    <w:rPr>
      <w:rFonts w:ascii="Arial" w:hAnsi="Arial" w:cs="Arial"/>
      <w:sz w:val="23"/>
      <w:szCs w:val="23"/>
      <w:lang w:eastAsia="ar-SA"/>
    </w:rPr>
  </w:style>
  <w:style w:type="character" w:customStyle="1" w:styleId="RientrocorpodeltestoCarattere">
    <w:name w:val="Rientro corpo del testo Carattere"/>
    <w:basedOn w:val="Carpredefinitoparagrafo"/>
    <w:link w:val="Rientrocorpodeltesto"/>
    <w:uiPriority w:val="99"/>
    <w:locked/>
    <w:rsid w:val="00ED6FE7"/>
    <w:rPr>
      <w:rFonts w:ascii="Arial" w:hAnsi="Arial" w:cs="Arial"/>
      <w:sz w:val="23"/>
      <w:szCs w:val="23"/>
      <w:lang w:val="x-none" w:eastAsia="ar-SA" w:bidi="ar-SA"/>
    </w:rPr>
  </w:style>
  <w:style w:type="paragraph" w:styleId="Intestazione">
    <w:name w:val="header"/>
    <w:basedOn w:val="Normale"/>
    <w:link w:val="IntestazioneCarattere"/>
    <w:uiPriority w:val="99"/>
    <w:rsid w:val="0068121E"/>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locked/>
    <w:rsid w:val="0068121E"/>
    <w:rPr>
      <w:rFonts w:ascii="Times New Roman" w:hAnsi="Times New Roman" w:cs="Times New Roman"/>
      <w:sz w:val="24"/>
      <w:szCs w:val="24"/>
    </w:rPr>
  </w:style>
  <w:style w:type="character" w:styleId="Collegamentoipertestuale">
    <w:name w:val="Hyperlink"/>
    <w:basedOn w:val="Carpredefinitoparagrafo"/>
    <w:uiPriority w:val="99"/>
    <w:rsid w:val="0068121E"/>
    <w:rPr>
      <w:rFonts w:cs="Times New Roman"/>
      <w:color w:val="0000FF"/>
      <w:u w:val="single"/>
    </w:rPr>
  </w:style>
  <w:style w:type="paragraph" w:styleId="NormaleWeb">
    <w:name w:val="Normal (Web)"/>
    <w:basedOn w:val="Normale"/>
    <w:uiPriority w:val="99"/>
    <w:rsid w:val="0068121E"/>
    <w:pPr>
      <w:spacing w:before="100" w:beforeAutospacing="1" w:after="100" w:afterAutospacing="1" w:line="240" w:lineRule="auto"/>
    </w:pPr>
    <w:rPr>
      <w:rFonts w:ascii="Times New Roman" w:hAnsi="Times New Roman" w:cs="Times New Roman"/>
      <w:sz w:val="24"/>
      <w:szCs w:val="24"/>
      <w:lang w:eastAsia="it-IT"/>
    </w:rPr>
  </w:style>
  <w:style w:type="character" w:customStyle="1" w:styleId="apple-converted-space">
    <w:name w:val="apple-converted-space"/>
    <w:basedOn w:val="Carpredefinitoparagrafo"/>
    <w:uiPriority w:val="99"/>
    <w:rsid w:val="0068121E"/>
    <w:rPr>
      <w:rFonts w:cs="Times New Roman"/>
    </w:rPr>
  </w:style>
  <w:style w:type="paragraph" w:styleId="Pidipagina">
    <w:name w:val="footer"/>
    <w:basedOn w:val="Normale"/>
    <w:link w:val="PidipaginaCarattere"/>
    <w:uiPriority w:val="99"/>
    <w:semiHidden/>
    <w:rsid w:val="006812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8121E"/>
    <w:rPr>
      <w:rFonts w:cs="Times New Roman"/>
      <w:sz w:val="22"/>
      <w:szCs w:val="22"/>
      <w:lang w:val="x-none" w:eastAsia="en-US"/>
    </w:rPr>
  </w:style>
  <w:style w:type="table" w:styleId="Grigliatabella">
    <w:name w:val="Table Grid"/>
    <w:basedOn w:val="Tabellanormale"/>
    <w:uiPriority w:val="99"/>
    <w:rsid w:val="008D458D"/>
    <w:pPr>
      <w:spacing w:after="0" w:line="240" w:lineRule="auto"/>
    </w:pPr>
    <w:rPr>
      <w:rFonts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0833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88679">
      <w:marLeft w:val="0"/>
      <w:marRight w:val="0"/>
      <w:marTop w:val="0"/>
      <w:marBottom w:val="0"/>
      <w:divBdr>
        <w:top w:val="none" w:sz="0" w:space="0" w:color="auto"/>
        <w:left w:val="none" w:sz="0" w:space="0" w:color="auto"/>
        <w:bottom w:val="none" w:sz="0" w:space="0" w:color="auto"/>
        <w:right w:val="none" w:sz="0" w:space="0" w:color="auto"/>
      </w:divBdr>
    </w:div>
    <w:div w:id="1489588680">
      <w:marLeft w:val="0"/>
      <w:marRight w:val="0"/>
      <w:marTop w:val="0"/>
      <w:marBottom w:val="0"/>
      <w:divBdr>
        <w:top w:val="none" w:sz="0" w:space="0" w:color="auto"/>
        <w:left w:val="none" w:sz="0" w:space="0" w:color="auto"/>
        <w:bottom w:val="none" w:sz="0" w:space="0" w:color="auto"/>
        <w:right w:val="none" w:sz="0" w:space="0" w:color="auto"/>
      </w:divBdr>
    </w:div>
    <w:div w:id="1489588681">
      <w:marLeft w:val="0"/>
      <w:marRight w:val="0"/>
      <w:marTop w:val="0"/>
      <w:marBottom w:val="0"/>
      <w:divBdr>
        <w:top w:val="none" w:sz="0" w:space="0" w:color="auto"/>
        <w:left w:val="none" w:sz="0" w:space="0" w:color="auto"/>
        <w:bottom w:val="none" w:sz="0" w:space="0" w:color="auto"/>
        <w:right w:val="none" w:sz="0" w:space="0" w:color="auto"/>
      </w:divBdr>
    </w:div>
    <w:div w:id="1489588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7@pec.provincia.ragusa.it" TargetMode="External"/><Relationship Id="rId13" Type="http://schemas.openxmlformats.org/officeDocument/2006/relationships/hyperlink" Target="http://www.bosettiegatti.it/info/norme/statali/codicepenale.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it/info/norme/statali/codicepenal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it/info/norme/statali/codicepenale.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osettiegatti.it/info/norme/statali/codicepenale.htm" TargetMode="External"/><Relationship Id="rId4" Type="http://schemas.openxmlformats.org/officeDocument/2006/relationships/settings" Target="settings.xml"/><Relationship Id="rId9" Type="http://schemas.openxmlformats.org/officeDocument/2006/relationships/hyperlink" Target="http://www.bosettiegatti.it/info/norme/statali/codiceprocedurapenale.htm" TargetMode="External"/><Relationship Id="rId14" Type="http://schemas.openxmlformats.org/officeDocument/2006/relationships/hyperlink" Target="http://www.bosettiegatti.it/info/norme/statali/1981_068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2495</Words>
  <Characters>14228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RITA</cp:lastModifiedBy>
  <cp:revision>2</cp:revision>
  <cp:lastPrinted>2015-04-17T14:25:00Z</cp:lastPrinted>
  <dcterms:created xsi:type="dcterms:W3CDTF">2015-04-17T15:07:00Z</dcterms:created>
  <dcterms:modified xsi:type="dcterms:W3CDTF">2015-04-17T15:07:00Z</dcterms:modified>
</cp:coreProperties>
</file>